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BC" w:rsidRDefault="003D3CEC" w:rsidP="00665440">
      <w:pPr>
        <w:ind w:firstLineChars="900" w:firstLine="2891"/>
        <w:rPr>
          <w:b/>
          <w:sz w:val="32"/>
          <w:szCs w:val="32"/>
        </w:rPr>
      </w:pPr>
      <w:r w:rsidRPr="003D3CEC">
        <w:rPr>
          <w:rFonts w:hint="eastAsia"/>
          <w:b/>
          <w:sz w:val="32"/>
          <w:szCs w:val="32"/>
        </w:rPr>
        <w:t>教职工</w:t>
      </w:r>
      <w:r w:rsidRPr="003D3CEC">
        <w:rPr>
          <w:b/>
          <w:sz w:val="32"/>
          <w:szCs w:val="32"/>
        </w:rPr>
        <w:t>开学</w:t>
      </w:r>
      <w:r w:rsidRPr="003D3CEC">
        <w:rPr>
          <w:rFonts w:hint="eastAsia"/>
          <w:b/>
          <w:sz w:val="32"/>
          <w:szCs w:val="32"/>
        </w:rPr>
        <w:t>安排</w:t>
      </w:r>
    </w:p>
    <w:p w:rsidR="0051162C" w:rsidRPr="00AB33D4" w:rsidRDefault="0051162C" w:rsidP="0051162C">
      <w:pPr>
        <w:rPr>
          <w:sz w:val="28"/>
          <w:szCs w:val="28"/>
        </w:rPr>
      </w:pPr>
      <w:r w:rsidRPr="00AB33D4">
        <w:rPr>
          <w:rFonts w:hint="eastAsia"/>
          <w:sz w:val="28"/>
          <w:szCs w:val="28"/>
        </w:rPr>
        <w:t>各位教职员工</w:t>
      </w:r>
      <w:r w:rsidRPr="00AB33D4">
        <w:rPr>
          <w:sz w:val="28"/>
          <w:szCs w:val="28"/>
        </w:rPr>
        <w:t>：</w:t>
      </w:r>
    </w:p>
    <w:p w:rsidR="001D37F3" w:rsidRPr="00AB33D4" w:rsidRDefault="0051162C" w:rsidP="001D37F3">
      <w:pPr>
        <w:ind w:firstLine="540"/>
        <w:rPr>
          <w:rFonts w:hint="eastAsia"/>
          <w:sz w:val="28"/>
          <w:szCs w:val="28"/>
        </w:rPr>
      </w:pPr>
      <w:r w:rsidRPr="00AB33D4">
        <w:rPr>
          <w:rFonts w:hint="eastAsia"/>
          <w:sz w:val="28"/>
          <w:szCs w:val="28"/>
        </w:rPr>
        <w:t>芳菲四月</w:t>
      </w:r>
      <w:r w:rsidRPr="00AB33D4">
        <w:rPr>
          <w:sz w:val="28"/>
          <w:szCs w:val="28"/>
        </w:rPr>
        <w:t>天，恰是归来时</w:t>
      </w:r>
      <w:r w:rsidR="00A32215" w:rsidRPr="00AB33D4">
        <w:rPr>
          <w:rFonts w:hint="eastAsia"/>
          <w:sz w:val="28"/>
          <w:szCs w:val="28"/>
        </w:rPr>
        <w:t>。</w:t>
      </w:r>
      <w:r w:rsidR="00A32215" w:rsidRPr="00AB33D4">
        <w:rPr>
          <w:sz w:val="28"/>
          <w:szCs w:val="28"/>
        </w:rPr>
        <w:t>我们</w:t>
      </w:r>
      <w:r w:rsidR="00A32215" w:rsidRPr="00AB33D4">
        <w:rPr>
          <w:rFonts w:hint="eastAsia"/>
          <w:sz w:val="28"/>
          <w:szCs w:val="28"/>
        </w:rPr>
        <w:t>终于</w:t>
      </w:r>
      <w:r w:rsidR="00A32215" w:rsidRPr="00AB33D4">
        <w:rPr>
          <w:sz w:val="28"/>
          <w:szCs w:val="28"/>
        </w:rPr>
        <w:t>迎来了开学的日子，现将具体安排通知如下：</w:t>
      </w:r>
    </w:p>
    <w:p w:rsidR="00A32215" w:rsidRPr="00AB33D4" w:rsidRDefault="00A32215" w:rsidP="001D37F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B33D4">
        <w:rPr>
          <w:rFonts w:hint="eastAsia"/>
          <w:sz w:val="28"/>
          <w:szCs w:val="28"/>
        </w:rPr>
        <w:t>全体教职员工</w:t>
      </w:r>
      <w:r w:rsidRPr="00AB33D4">
        <w:rPr>
          <w:sz w:val="28"/>
          <w:szCs w:val="28"/>
        </w:rPr>
        <w:t>于</w:t>
      </w:r>
      <w:r w:rsidRPr="00AB33D4">
        <w:rPr>
          <w:rFonts w:hint="eastAsia"/>
          <w:sz w:val="28"/>
          <w:szCs w:val="28"/>
        </w:rPr>
        <w:t>4</w:t>
      </w:r>
      <w:r w:rsidRPr="00AB33D4">
        <w:rPr>
          <w:rFonts w:hint="eastAsia"/>
          <w:sz w:val="28"/>
          <w:szCs w:val="28"/>
        </w:rPr>
        <w:t>月</w:t>
      </w:r>
      <w:r w:rsidRPr="00AB33D4">
        <w:rPr>
          <w:rFonts w:hint="eastAsia"/>
          <w:sz w:val="28"/>
          <w:szCs w:val="28"/>
        </w:rPr>
        <w:t>12</w:t>
      </w:r>
      <w:r w:rsidRPr="00AB33D4">
        <w:rPr>
          <w:rFonts w:hint="eastAsia"/>
          <w:sz w:val="28"/>
          <w:szCs w:val="28"/>
        </w:rPr>
        <w:t>日</w:t>
      </w:r>
      <w:r w:rsidRPr="00AB33D4">
        <w:rPr>
          <w:sz w:val="28"/>
          <w:szCs w:val="28"/>
        </w:rPr>
        <w:t>上午</w:t>
      </w:r>
      <w:r w:rsidR="00523EC9">
        <w:rPr>
          <w:rFonts w:hint="eastAsia"/>
          <w:sz w:val="28"/>
          <w:szCs w:val="28"/>
        </w:rPr>
        <w:t>错时</w:t>
      </w:r>
      <w:r w:rsidRPr="00AB33D4">
        <w:rPr>
          <w:sz w:val="28"/>
          <w:szCs w:val="28"/>
        </w:rPr>
        <w:t>到校报到，详见下表。</w:t>
      </w:r>
    </w:p>
    <w:tbl>
      <w:tblPr>
        <w:tblStyle w:val="a4"/>
        <w:tblW w:w="7746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1426"/>
        <w:gridCol w:w="1843"/>
        <w:gridCol w:w="3195"/>
        <w:gridCol w:w="1282"/>
      </w:tblGrid>
      <w:tr w:rsidR="001D37F3" w:rsidRPr="00AB33D4" w:rsidTr="00AB33D4">
        <w:trPr>
          <w:trHeight w:val="315"/>
        </w:trPr>
        <w:tc>
          <w:tcPr>
            <w:tcW w:w="1426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3195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报到人员</w:t>
            </w:r>
          </w:p>
        </w:tc>
        <w:tc>
          <w:tcPr>
            <w:tcW w:w="1282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校区</w:t>
            </w:r>
          </w:p>
        </w:tc>
      </w:tr>
      <w:tr w:rsidR="001D37F3" w:rsidRPr="00AB33D4" w:rsidTr="00AB33D4">
        <w:tc>
          <w:tcPr>
            <w:tcW w:w="1426" w:type="dxa"/>
            <w:vMerge w:val="restart"/>
            <w:vAlign w:val="center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4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月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12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日</w:t>
            </w:r>
          </w:p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37F3" w:rsidRPr="00AB33D4" w:rsidRDefault="001D37F3" w:rsidP="001D37F3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8: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0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0-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8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: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3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195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行政及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后勤人员</w:t>
            </w:r>
          </w:p>
        </w:tc>
        <w:tc>
          <w:tcPr>
            <w:tcW w:w="1282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西校区</w:t>
            </w:r>
          </w:p>
        </w:tc>
      </w:tr>
      <w:tr w:rsidR="001D37F3" w:rsidRPr="00AB33D4" w:rsidTr="00AB33D4">
        <w:tc>
          <w:tcPr>
            <w:tcW w:w="1426" w:type="dxa"/>
            <w:vMerge/>
            <w:vAlign w:val="center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37F3" w:rsidRPr="00AB33D4" w:rsidRDefault="002E3C34" w:rsidP="002E3C34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8: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3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0-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9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: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0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195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机械系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\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电气系</w:t>
            </w:r>
            <w:r w:rsidR="002E3C34"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教职工</w:t>
            </w:r>
          </w:p>
        </w:tc>
        <w:tc>
          <w:tcPr>
            <w:tcW w:w="1282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西校区</w:t>
            </w:r>
          </w:p>
        </w:tc>
      </w:tr>
      <w:tr w:rsidR="001D37F3" w:rsidRPr="00AB33D4" w:rsidTr="00AB33D4">
        <w:tc>
          <w:tcPr>
            <w:tcW w:w="1426" w:type="dxa"/>
            <w:vMerge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9:00-9:30</w:t>
            </w:r>
          </w:p>
        </w:tc>
        <w:tc>
          <w:tcPr>
            <w:tcW w:w="3195" w:type="dxa"/>
          </w:tcPr>
          <w:p w:rsidR="001D37F3" w:rsidRPr="00AB33D4" w:rsidRDefault="002E3C34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proofErr w:type="gramStart"/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商贸系</w:t>
            </w:r>
            <w:proofErr w:type="gramEnd"/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\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文化教职工</w:t>
            </w:r>
          </w:p>
        </w:tc>
        <w:tc>
          <w:tcPr>
            <w:tcW w:w="1282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西校区</w:t>
            </w:r>
          </w:p>
        </w:tc>
      </w:tr>
      <w:tr w:rsidR="001D37F3" w:rsidRPr="00AB33D4" w:rsidTr="00AB33D4">
        <w:tc>
          <w:tcPr>
            <w:tcW w:w="1426" w:type="dxa"/>
            <w:vMerge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37F3" w:rsidRPr="00AB33D4" w:rsidRDefault="002E3C34" w:rsidP="002E3C34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8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:0</w:t>
            </w:r>
            <w:r w:rsidR="001D37F3"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0-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8</w:t>
            </w:r>
            <w:r w:rsidR="001D37F3"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: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3</w:t>
            </w:r>
            <w:r w:rsidR="001D37F3"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195" w:type="dxa"/>
          </w:tcPr>
          <w:p w:rsidR="001D37F3" w:rsidRPr="00AB33D4" w:rsidRDefault="00022482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建筑艺术系</w:t>
            </w: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及</w:t>
            </w:r>
            <w:r w:rsidRPr="00AB33D4"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  <w:t>行政人员</w:t>
            </w:r>
          </w:p>
        </w:tc>
        <w:tc>
          <w:tcPr>
            <w:tcW w:w="1282" w:type="dxa"/>
          </w:tcPr>
          <w:p w:rsidR="001D37F3" w:rsidRPr="00AB33D4" w:rsidRDefault="00022482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东</w:t>
            </w:r>
            <w:r w:rsidR="001D37F3"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校区</w:t>
            </w:r>
          </w:p>
        </w:tc>
      </w:tr>
      <w:tr w:rsidR="001D37F3" w:rsidRPr="00AB33D4" w:rsidTr="00AB33D4">
        <w:tc>
          <w:tcPr>
            <w:tcW w:w="1426" w:type="dxa"/>
            <w:vMerge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8:30-9:00</w:t>
            </w:r>
          </w:p>
        </w:tc>
        <w:tc>
          <w:tcPr>
            <w:tcW w:w="3195" w:type="dxa"/>
          </w:tcPr>
          <w:p w:rsidR="001D37F3" w:rsidRPr="00AB33D4" w:rsidRDefault="00022482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文化课教职工</w:t>
            </w:r>
          </w:p>
        </w:tc>
        <w:tc>
          <w:tcPr>
            <w:tcW w:w="1282" w:type="dxa"/>
          </w:tcPr>
          <w:p w:rsidR="001D37F3" w:rsidRPr="00AB33D4" w:rsidRDefault="001D37F3" w:rsidP="00DE377E">
            <w:pPr>
              <w:jc w:val="center"/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</w:pPr>
            <w:r w:rsidRPr="00AB33D4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8"/>
              </w:rPr>
              <w:t>东校区</w:t>
            </w:r>
          </w:p>
        </w:tc>
      </w:tr>
    </w:tbl>
    <w:p w:rsidR="009376AA" w:rsidRDefault="00B83F33" w:rsidP="001D37F3">
      <w:pPr>
        <w:ind w:left="540"/>
        <w:rPr>
          <w:szCs w:val="21"/>
        </w:rPr>
      </w:pPr>
      <w:r w:rsidRPr="00175010">
        <w:rPr>
          <w:rFonts w:hint="eastAsia"/>
          <w:szCs w:val="21"/>
        </w:rPr>
        <w:t>备注</w:t>
      </w:r>
      <w:r w:rsidRPr="00175010">
        <w:rPr>
          <w:szCs w:val="21"/>
        </w:rPr>
        <w:t>：</w:t>
      </w:r>
      <w:r w:rsidRPr="00175010">
        <w:rPr>
          <w:rFonts w:hint="eastAsia"/>
          <w:szCs w:val="21"/>
        </w:rPr>
        <w:t>所有人员进校必须戴</w:t>
      </w:r>
      <w:r w:rsidRPr="00175010">
        <w:rPr>
          <w:szCs w:val="21"/>
        </w:rPr>
        <w:t>口罩，</w:t>
      </w:r>
      <w:r w:rsidR="00665440" w:rsidRPr="00175010">
        <w:rPr>
          <w:rFonts w:hint="eastAsia"/>
          <w:szCs w:val="21"/>
        </w:rPr>
        <w:t>现场</w:t>
      </w:r>
      <w:r w:rsidR="00665440" w:rsidRPr="00175010">
        <w:rPr>
          <w:szCs w:val="21"/>
        </w:rPr>
        <w:t>扫描</w:t>
      </w:r>
      <w:proofErr w:type="gramStart"/>
      <w:r w:rsidR="00665440" w:rsidRPr="00175010">
        <w:rPr>
          <w:rFonts w:hint="eastAsia"/>
          <w:szCs w:val="21"/>
        </w:rPr>
        <w:t>甬行码</w:t>
      </w:r>
      <w:proofErr w:type="gramEnd"/>
      <w:r w:rsidR="00665440" w:rsidRPr="00175010">
        <w:rPr>
          <w:rFonts w:hint="eastAsia"/>
          <w:szCs w:val="21"/>
        </w:rPr>
        <w:t>，测体温，并做好</w:t>
      </w:r>
      <w:r w:rsidR="00665440" w:rsidRPr="00175010">
        <w:rPr>
          <w:szCs w:val="21"/>
        </w:rPr>
        <w:t>相关信息登记。</w:t>
      </w:r>
    </w:p>
    <w:p w:rsidR="00B83F33" w:rsidRPr="00175010" w:rsidRDefault="00B83F33" w:rsidP="009376AA">
      <w:pPr>
        <w:rPr>
          <w:rFonts w:hint="eastAsia"/>
          <w:szCs w:val="21"/>
        </w:rPr>
      </w:pPr>
      <w:r w:rsidRPr="00175010">
        <w:rPr>
          <w:rFonts w:hint="eastAsia"/>
          <w:szCs w:val="21"/>
        </w:rPr>
        <w:t>如</w:t>
      </w:r>
      <w:proofErr w:type="gramStart"/>
      <w:r w:rsidRPr="00175010">
        <w:rPr>
          <w:rFonts w:hint="eastAsia"/>
          <w:szCs w:val="21"/>
        </w:rPr>
        <w:t>甬行码不是</w:t>
      </w:r>
      <w:proofErr w:type="gramEnd"/>
      <w:r w:rsidRPr="00175010">
        <w:rPr>
          <w:rFonts w:hint="eastAsia"/>
          <w:szCs w:val="21"/>
        </w:rPr>
        <w:t>绿色或体温超过</w:t>
      </w:r>
      <w:r w:rsidRPr="00175010">
        <w:rPr>
          <w:rFonts w:hint="eastAsia"/>
          <w:szCs w:val="21"/>
        </w:rPr>
        <w:t>37.3</w:t>
      </w:r>
      <w:r w:rsidRPr="00175010">
        <w:rPr>
          <w:rFonts w:hint="eastAsia"/>
          <w:szCs w:val="21"/>
        </w:rPr>
        <w:t>一律不得入校。</w:t>
      </w:r>
      <w:r w:rsidR="00665440" w:rsidRPr="00175010">
        <w:rPr>
          <w:rFonts w:hint="eastAsia"/>
          <w:szCs w:val="21"/>
        </w:rPr>
        <w:t>疫情期间学校实行封闭管理，</w:t>
      </w:r>
      <w:r w:rsidR="00665440" w:rsidRPr="00175010">
        <w:rPr>
          <w:rFonts w:hint="eastAsia"/>
          <w:szCs w:val="21"/>
        </w:rPr>
        <w:t>中途原则上</w:t>
      </w:r>
      <w:r w:rsidR="00665440" w:rsidRPr="00175010">
        <w:rPr>
          <w:szCs w:val="21"/>
        </w:rPr>
        <w:t>不得外出，特殊情况</w:t>
      </w:r>
      <w:r w:rsidR="00665440" w:rsidRPr="00175010">
        <w:rPr>
          <w:rFonts w:hint="eastAsia"/>
          <w:szCs w:val="21"/>
        </w:rPr>
        <w:t>凭出校</w:t>
      </w:r>
      <w:r w:rsidR="00665440" w:rsidRPr="00175010">
        <w:rPr>
          <w:szCs w:val="21"/>
        </w:rPr>
        <w:t>审批单</w:t>
      </w:r>
      <w:r w:rsidR="00970AE2">
        <w:rPr>
          <w:rFonts w:hint="eastAsia"/>
          <w:szCs w:val="21"/>
        </w:rPr>
        <w:t>外出</w:t>
      </w:r>
      <w:r w:rsidR="00665440" w:rsidRPr="00175010">
        <w:rPr>
          <w:szCs w:val="21"/>
        </w:rPr>
        <w:t>，门卫做好登记。</w:t>
      </w:r>
    </w:p>
    <w:p w:rsidR="007C0407" w:rsidRPr="007C0407" w:rsidRDefault="00C40DD9" w:rsidP="007C04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C0407">
        <w:rPr>
          <w:rFonts w:hint="eastAsia"/>
          <w:sz w:val="28"/>
          <w:szCs w:val="28"/>
        </w:rPr>
        <w:t>全体</w:t>
      </w:r>
      <w:r w:rsidRPr="007C0407">
        <w:rPr>
          <w:sz w:val="28"/>
          <w:szCs w:val="28"/>
        </w:rPr>
        <w:t>行政人员（</w:t>
      </w:r>
      <w:r w:rsidRPr="007C0407">
        <w:rPr>
          <w:rFonts w:hint="eastAsia"/>
          <w:sz w:val="28"/>
          <w:szCs w:val="28"/>
        </w:rPr>
        <w:t>含双肩挑</w:t>
      </w:r>
      <w:r w:rsidRPr="007C0407">
        <w:rPr>
          <w:sz w:val="28"/>
          <w:szCs w:val="28"/>
        </w:rPr>
        <w:t>科员）</w:t>
      </w:r>
      <w:r w:rsidR="00F12C32" w:rsidRPr="007C0407">
        <w:rPr>
          <w:rFonts w:hint="eastAsia"/>
          <w:sz w:val="28"/>
          <w:szCs w:val="28"/>
        </w:rPr>
        <w:t>和</w:t>
      </w:r>
      <w:r w:rsidR="00F12C32" w:rsidRPr="007C0407">
        <w:rPr>
          <w:rFonts w:hint="eastAsia"/>
          <w:sz w:val="28"/>
          <w:szCs w:val="28"/>
        </w:rPr>
        <w:t>17</w:t>
      </w:r>
      <w:r w:rsidR="00F12C32" w:rsidRPr="007C0407">
        <w:rPr>
          <w:rFonts w:hint="eastAsia"/>
          <w:sz w:val="28"/>
          <w:szCs w:val="28"/>
        </w:rPr>
        <w:t>年级</w:t>
      </w:r>
      <w:r w:rsidR="00F12C32" w:rsidRPr="007C0407">
        <w:rPr>
          <w:sz w:val="28"/>
          <w:szCs w:val="28"/>
        </w:rPr>
        <w:t>任课教师</w:t>
      </w:r>
      <w:r w:rsidR="00F12C32" w:rsidRPr="007C0407">
        <w:rPr>
          <w:rFonts w:hint="eastAsia"/>
          <w:sz w:val="28"/>
          <w:szCs w:val="28"/>
        </w:rPr>
        <w:t>4</w:t>
      </w:r>
      <w:r w:rsidR="00F12C32" w:rsidRPr="007C0407">
        <w:rPr>
          <w:rFonts w:hint="eastAsia"/>
          <w:sz w:val="28"/>
          <w:szCs w:val="28"/>
        </w:rPr>
        <w:t>月</w:t>
      </w:r>
      <w:r w:rsidR="00F12C32" w:rsidRPr="007C0407">
        <w:rPr>
          <w:rFonts w:hint="eastAsia"/>
          <w:sz w:val="28"/>
          <w:szCs w:val="28"/>
        </w:rPr>
        <w:t>1</w:t>
      </w:r>
      <w:r w:rsidR="00632BC1" w:rsidRPr="007C0407">
        <w:rPr>
          <w:sz w:val="28"/>
          <w:szCs w:val="28"/>
        </w:rPr>
        <w:t>3</w:t>
      </w:r>
      <w:r w:rsidR="00F12C32" w:rsidRPr="007C0407">
        <w:rPr>
          <w:rFonts w:hint="eastAsia"/>
          <w:sz w:val="28"/>
          <w:szCs w:val="28"/>
        </w:rPr>
        <w:t>日</w:t>
      </w:r>
    </w:p>
    <w:p w:rsidR="001D37F3" w:rsidRDefault="00F12C32" w:rsidP="007C0407">
      <w:pPr>
        <w:rPr>
          <w:sz w:val="28"/>
          <w:szCs w:val="28"/>
        </w:rPr>
      </w:pPr>
      <w:r w:rsidRPr="007C0407">
        <w:rPr>
          <w:sz w:val="28"/>
          <w:szCs w:val="28"/>
        </w:rPr>
        <w:t>起</w:t>
      </w:r>
      <w:r w:rsidRPr="007C0407">
        <w:rPr>
          <w:rFonts w:hint="eastAsia"/>
          <w:sz w:val="28"/>
          <w:szCs w:val="28"/>
        </w:rPr>
        <w:t>按照</w:t>
      </w:r>
      <w:r w:rsidRPr="007C0407">
        <w:rPr>
          <w:sz w:val="28"/>
          <w:szCs w:val="28"/>
        </w:rPr>
        <w:t>冬令作息时间正常到校上班</w:t>
      </w:r>
      <w:r w:rsidR="00523EC9" w:rsidRPr="007C0407">
        <w:rPr>
          <w:rFonts w:hint="eastAsia"/>
          <w:sz w:val="28"/>
          <w:szCs w:val="28"/>
        </w:rPr>
        <w:t>；</w:t>
      </w:r>
      <w:r w:rsidR="00C073E3" w:rsidRPr="007C0407">
        <w:rPr>
          <w:rFonts w:hint="eastAsia"/>
          <w:sz w:val="28"/>
          <w:szCs w:val="28"/>
        </w:rPr>
        <w:t>其他</w:t>
      </w:r>
      <w:r w:rsidR="00C073E3" w:rsidRPr="007C0407">
        <w:rPr>
          <w:sz w:val="28"/>
          <w:szCs w:val="28"/>
        </w:rPr>
        <w:t>年级</w:t>
      </w:r>
      <w:r w:rsidR="00C073E3" w:rsidRPr="007C0407">
        <w:rPr>
          <w:rFonts w:hint="eastAsia"/>
          <w:sz w:val="28"/>
          <w:szCs w:val="28"/>
        </w:rPr>
        <w:t>纯</w:t>
      </w:r>
      <w:r w:rsidR="00C073E3" w:rsidRPr="007C0407">
        <w:rPr>
          <w:sz w:val="28"/>
          <w:szCs w:val="28"/>
        </w:rPr>
        <w:t>一线任课教师</w:t>
      </w:r>
      <w:r w:rsidR="007C0407">
        <w:rPr>
          <w:rFonts w:hint="eastAsia"/>
          <w:sz w:val="28"/>
          <w:szCs w:val="28"/>
        </w:rPr>
        <w:t>在</w:t>
      </w:r>
      <w:r w:rsidR="007C0407">
        <w:rPr>
          <w:rFonts w:hint="eastAsia"/>
          <w:sz w:val="28"/>
          <w:szCs w:val="28"/>
        </w:rPr>
        <w:t>4</w:t>
      </w:r>
      <w:r w:rsidR="007C0407">
        <w:rPr>
          <w:rFonts w:hint="eastAsia"/>
          <w:sz w:val="28"/>
          <w:szCs w:val="28"/>
        </w:rPr>
        <w:t>月</w:t>
      </w:r>
      <w:r w:rsidR="007C0407">
        <w:rPr>
          <w:rFonts w:hint="eastAsia"/>
          <w:sz w:val="28"/>
          <w:szCs w:val="28"/>
        </w:rPr>
        <w:t>12</w:t>
      </w:r>
      <w:r w:rsidR="007C0407">
        <w:rPr>
          <w:rFonts w:hint="eastAsia"/>
          <w:sz w:val="28"/>
          <w:szCs w:val="28"/>
        </w:rPr>
        <w:t>日</w:t>
      </w:r>
      <w:r w:rsidR="007C0407">
        <w:rPr>
          <w:sz w:val="28"/>
          <w:szCs w:val="28"/>
        </w:rPr>
        <w:t>完成到校报到工作后，</w:t>
      </w:r>
      <w:r w:rsidR="00C073E3" w:rsidRPr="007C0407">
        <w:rPr>
          <w:rFonts w:hint="eastAsia"/>
          <w:sz w:val="28"/>
          <w:szCs w:val="28"/>
        </w:rPr>
        <w:t>继续</w:t>
      </w:r>
      <w:r w:rsidR="00C073E3" w:rsidRPr="007C0407">
        <w:rPr>
          <w:sz w:val="28"/>
          <w:szCs w:val="28"/>
        </w:rPr>
        <w:t>在家</w:t>
      </w:r>
      <w:proofErr w:type="gramStart"/>
      <w:r w:rsidR="00C073E3" w:rsidRPr="007C0407">
        <w:rPr>
          <w:sz w:val="28"/>
          <w:szCs w:val="28"/>
        </w:rPr>
        <w:t>进行网课教学</w:t>
      </w:r>
      <w:proofErr w:type="gramEnd"/>
      <w:r w:rsidR="00C073E3" w:rsidRPr="007C0407">
        <w:rPr>
          <w:sz w:val="28"/>
          <w:szCs w:val="28"/>
        </w:rPr>
        <w:t>，具体到校</w:t>
      </w:r>
      <w:r w:rsidR="003E4198">
        <w:rPr>
          <w:rFonts w:hint="eastAsia"/>
          <w:sz w:val="28"/>
          <w:szCs w:val="28"/>
        </w:rPr>
        <w:t>上班</w:t>
      </w:r>
      <w:r w:rsidR="00C073E3" w:rsidRPr="007C0407">
        <w:rPr>
          <w:sz w:val="28"/>
          <w:szCs w:val="28"/>
        </w:rPr>
        <w:t>时间另行通知</w:t>
      </w:r>
      <w:r w:rsidR="003E4198">
        <w:rPr>
          <w:rFonts w:hint="eastAsia"/>
          <w:sz w:val="28"/>
          <w:szCs w:val="28"/>
        </w:rPr>
        <w:t>；</w:t>
      </w:r>
      <w:r w:rsidR="003E4198">
        <w:rPr>
          <w:sz w:val="28"/>
          <w:szCs w:val="28"/>
        </w:rPr>
        <w:t>既有</w:t>
      </w:r>
      <w:r w:rsidR="003E4198">
        <w:rPr>
          <w:rFonts w:hint="eastAsia"/>
          <w:sz w:val="28"/>
          <w:szCs w:val="28"/>
        </w:rPr>
        <w:t>17</w:t>
      </w:r>
      <w:r w:rsidR="003E4198">
        <w:rPr>
          <w:rFonts w:hint="eastAsia"/>
          <w:sz w:val="28"/>
          <w:szCs w:val="28"/>
        </w:rPr>
        <w:t>年级</w:t>
      </w:r>
      <w:r w:rsidR="003E4198">
        <w:rPr>
          <w:sz w:val="28"/>
          <w:szCs w:val="28"/>
        </w:rPr>
        <w:t>教学任务又有其他年级教学任务的人员，按照要求到校完成现场教学，在</w:t>
      </w:r>
      <w:r w:rsidR="003E4198">
        <w:rPr>
          <w:rFonts w:hint="eastAsia"/>
          <w:sz w:val="28"/>
          <w:szCs w:val="28"/>
        </w:rPr>
        <w:t>学院</w:t>
      </w:r>
      <w:r w:rsidR="003E4198">
        <w:rPr>
          <w:sz w:val="28"/>
          <w:szCs w:val="28"/>
        </w:rPr>
        <w:t>无其他工作的前提下，允许返回家中进行非</w:t>
      </w:r>
      <w:r w:rsidR="003E4198">
        <w:rPr>
          <w:rFonts w:hint="eastAsia"/>
          <w:sz w:val="28"/>
          <w:szCs w:val="28"/>
        </w:rPr>
        <w:t>17</w:t>
      </w:r>
      <w:r w:rsidR="003E4198">
        <w:rPr>
          <w:rFonts w:hint="eastAsia"/>
          <w:sz w:val="28"/>
          <w:szCs w:val="28"/>
        </w:rPr>
        <w:t>年级</w:t>
      </w:r>
      <w:r w:rsidR="003E4198">
        <w:rPr>
          <w:sz w:val="28"/>
          <w:szCs w:val="28"/>
        </w:rPr>
        <w:t>学生</w:t>
      </w:r>
      <w:proofErr w:type="gramStart"/>
      <w:r w:rsidR="003E4198">
        <w:rPr>
          <w:sz w:val="28"/>
          <w:szCs w:val="28"/>
        </w:rPr>
        <w:t>的网课教学</w:t>
      </w:r>
      <w:proofErr w:type="gramEnd"/>
      <w:r w:rsidR="003E4198">
        <w:rPr>
          <w:sz w:val="28"/>
          <w:szCs w:val="28"/>
        </w:rPr>
        <w:t>（</w:t>
      </w:r>
      <w:r w:rsidR="003E4198">
        <w:rPr>
          <w:rFonts w:hint="eastAsia"/>
          <w:sz w:val="28"/>
          <w:szCs w:val="28"/>
        </w:rPr>
        <w:t>须</w:t>
      </w:r>
      <w:r w:rsidR="003E4198">
        <w:rPr>
          <w:sz w:val="28"/>
          <w:szCs w:val="28"/>
        </w:rPr>
        <w:t>办理相关手续，凭</w:t>
      </w:r>
      <w:r w:rsidR="003E4198">
        <w:rPr>
          <w:rFonts w:hint="eastAsia"/>
          <w:sz w:val="28"/>
          <w:szCs w:val="28"/>
        </w:rPr>
        <w:t>审批单</w:t>
      </w:r>
      <w:r w:rsidR="003E4198">
        <w:rPr>
          <w:sz w:val="28"/>
          <w:szCs w:val="28"/>
        </w:rPr>
        <w:t>外出）</w:t>
      </w:r>
      <w:r w:rsidR="003E18C2">
        <w:rPr>
          <w:sz w:val="28"/>
          <w:szCs w:val="28"/>
        </w:rPr>
        <w:t>。</w:t>
      </w:r>
    </w:p>
    <w:p w:rsidR="003733C4" w:rsidRDefault="003733C4" w:rsidP="008A309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全体教职员工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下午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上交</w:t>
      </w:r>
      <w:r>
        <w:rPr>
          <w:rFonts w:hint="eastAsia"/>
          <w:sz w:val="28"/>
          <w:szCs w:val="28"/>
        </w:rPr>
        <w:t>健康</w:t>
      </w:r>
      <w:r>
        <w:rPr>
          <w:sz w:val="28"/>
          <w:szCs w:val="28"/>
        </w:rPr>
        <w:t>监测表（</w:t>
      </w:r>
      <w:r>
        <w:rPr>
          <w:rFonts w:hint="eastAsia"/>
          <w:sz w:val="28"/>
          <w:szCs w:val="28"/>
        </w:rPr>
        <w:t>电</w:t>
      </w:r>
    </w:p>
    <w:p w:rsidR="003733C4" w:rsidRPr="003733C4" w:rsidRDefault="003733C4" w:rsidP="003733C4">
      <w:pPr>
        <w:rPr>
          <w:rFonts w:hint="eastAsia"/>
          <w:sz w:val="28"/>
          <w:szCs w:val="28"/>
        </w:rPr>
      </w:pPr>
      <w:r w:rsidRPr="003733C4">
        <w:rPr>
          <w:rFonts w:hint="eastAsia"/>
          <w:sz w:val="28"/>
          <w:szCs w:val="28"/>
        </w:rPr>
        <w:t>子稿</w:t>
      </w:r>
      <w:r w:rsidRPr="003733C4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上交途径按照日报的</w:t>
      </w:r>
      <w:r>
        <w:rPr>
          <w:rFonts w:hint="eastAsia"/>
          <w:sz w:val="28"/>
          <w:szCs w:val="28"/>
        </w:rPr>
        <w:t>流程</w:t>
      </w:r>
      <w:r>
        <w:rPr>
          <w:sz w:val="28"/>
          <w:szCs w:val="28"/>
        </w:rPr>
        <w:t>统一汇总至院办。</w:t>
      </w:r>
    </w:p>
    <w:p w:rsidR="008A3092" w:rsidRDefault="00293911" w:rsidP="008A309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A3092">
        <w:rPr>
          <w:rFonts w:hint="eastAsia"/>
          <w:sz w:val="28"/>
          <w:szCs w:val="28"/>
        </w:rPr>
        <w:lastRenderedPageBreak/>
        <w:t>全体</w:t>
      </w:r>
      <w:r w:rsidRPr="008A3092">
        <w:rPr>
          <w:sz w:val="28"/>
          <w:szCs w:val="28"/>
        </w:rPr>
        <w:t>教职员工</w:t>
      </w:r>
      <w:r w:rsidRPr="008A3092">
        <w:rPr>
          <w:rFonts w:hint="eastAsia"/>
          <w:sz w:val="28"/>
          <w:szCs w:val="28"/>
        </w:rPr>
        <w:t>4</w:t>
      </w:r>
      <w:r w:rsidRPr="008A3092">
        <w:rPr>
          <w:rFonts w:hint="eastAsia"/>
          <w:sz w:val="28"/>
          <w:szCs w:val="28"/>
        </w:rPr>
        <w:t>月</w:t>
      </w:r>
      <w:r w:rsidRPr="008A3092">
        <w:rPr>
          <w:rFonts w:hint="eastAsia"/>
          <w:sz w:val="28"/>
          <w:szCs w:val="28"/>
        </w:rPr>
        <w:t>12</w:t>
      </w:r>
      <w:r w:rsidRPr="008A3092">
        <w:rPr>
          <w:rFonts w:hint="eastAsia"/>
          <w:sz w:val="28"/>
          <w:szCs w:val="28"/>
        </w:rPr>
        <w:t>日</w:t>
      </w:r>
      <w:r w:rsidRPr="008A3092">
        <w:rPr>
          <w:sz w:val="28"/>
          <w:szCs w:val="28"/>
        </w:rPr>
        <w:t>到校后，</w:t>
      </w:r>
      <w:r w:rsidRPr="008A3092">
        <w:rPr>
          <w:rFonts w:hint="eastAsia"/>
          <w:sz w:val="28"/>
          <w:szCs w:val="28"/>
        </w:rPr>
        <w:t>需</w:t>
      </w:r>
      <w:r w:rsidRPr="008A3092">
        <w:rPr>
          <w:sz w:val="28"/>
          <w:szCs w:val="28"/>
        </w:rPr>
        <w:t>填写好《</w:t>
      </w:r>
      <w:r w:rsidRPr="008A3092">
        <w:rPr>
          <w:rFonts w:hint="eastAsia"/>
          <w:sz w:val="28"/>
          <w:szCs w:val="28"/>
        </w:rPr>
        <w:t>复学</w:t>
      </w:r>
      <w:r w:rsidRPr="008A3092">
        <w:rPr>
          <w:sz w:val="28"/>
          <w:szCs w:val="28"/>
        </w:rPr>
        <w:t>健康申报表》</w:t>
      </w:r>
    </w:p>
    <w:p w:rsidR="003E18C2" w:rsidRPr="008A3092" w:rsidRDefault="00293911" w:rsidP="008A3092">
      <w:pPr>
        <w:rPr>
          <w:sz w:val="28"/>
          <w:szCs w:val="28"/>
        </w:rPr>
      </w:pPr>
      <w:r w:rsidRPr="008A3092">
        <w:rPr>
          <w:rFonts w:hint="eastAsia"/>
          <w:sz w:val="28"/>
          <w:szCs w:val="28"/>
        </w:rPr>
        <w:t>（手写），</w:t>
      </w:r>
      <w:r w:rsidRPr="008A3092">
        <w:rPr>
          <w:sz w:val="28"/>
          <w:szCs w:val="28"/>
        </w:rPr>
        <w:t>于当</w:t>
      </w:r>
      <w:r w:rsidRPr="008A3092">
        <w:rPr>
          <w:rFonts w:hint="eastAsia"/>
          <w:sz w:val="28"/>
          <w:szCs w:val="28"/>
        </w:rPr>
        <w:t>日</w:t>
      </w:r>
      <w:r w:rsidRPr="008A3092">
        <w:rPr>
          <w:sz w:val="28"/>
          <w:szCs w:val="28"/>
        </w:rPr>
        <w:t>下午</w:t>
      </w:r>
      <w:r w:rsidRPr="008A3092">
        <w:rPr>
          <w:rFonts w:hint="eastAsia"/>
          <w:sz w:val="28"/>
          <w:szCs w:val="28"/>
        </w:rPr>
        <w:t>14:00</w:t>
      </w:r>
      <w:r w:rsidRPr="008A3092">
        <w:rPr>
          <w:rFonts w:hint="eastAsia"/>
          <w:sz w:val="28"/>
          <w:szCs w:val="28"/>
        </w:rPr>
        <w:t>前</w:t>
      </w:r>
      <w:r w:rsidRPr="008A3092">
        <w:rPr>
          <w:sz w:val="28"/>
          <w:szCs w:val="28"/>
        </w:rPr>
        <w:t>按照日报流程上交</w:t>
      </w:r>
      <w:r w:rsidR="008A3092" w:rsidRPr="008A3092">
        <w:rPr>
          <w:rFonts w:hint="eastAsia"/>
          <w:sz w:val="28"/>
          <w:szCs w:val="28"/>
        </w:rPr>
        <w:t>院办</w:t>
      </w:r>
      <w:r w:rsidR="008A3092" w:rsidRPr="008A3092">
        <w:rPr>
          <w:sz w:val="28"/>
          <w:szCs w:val="28"/>
        </w:rPr>
        <w:t>汇总。</w:t>
      </w:r>
    </w:p>
    <w:p w:rsidR="0023676B" w:rsidRDefault="00D026A8" w:rsidP="008A309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全体</w:t>
      </w:r>
      <w:r>
        <w:rPr>
          <w:sz w:val="28"/>
          <w:szCs w:val="28"/>
        </w:rPr>
        <w:t>教职员工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前须登录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宁波</w:t>
      </w:r>
      <w:r>
        <w:rPr>
          <w:sz w:val="28"/>
          <w:szCs w:val="28"/>
        </w:rPr>
        <w:t>智慧教育</w:t>
      </w:r>
      <w:r>
        <w:rPr>
          <w:rFonts w:hint="eastAsia"/>
          <w:sz w:val="28"/>
          <w:szCs w:val="28"/>
        </w:rPr>
        <w:t>APP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</w:t>
      </w:r>
    </w:p>
    <w:p w:rsidR="008A3092" w:rsidRPr="0023676B" w:rsidRDefault="00D026A8" w:rsidP="0023676B">
      <w:pPr>
        <w:rPr>
          <w:rFonts w:hint="eastAsia"/>
          <w:sz w:val="28"/>
          <w:szCs w:val="28"/>
        </w:rPr>
      </w:pPr>
      <w:r w:rsidRPr="0023676B">
        <w:rPr>
          <w:sz w:val="28"/>
          <w:szCs w:val="28"/>
        </w:rPr>
        <w:t>应用板块内的</w:t>
      </w:r>
      <w:r w:rsidRPr="0023676B">
        <w:rPr>
          <w:rFonts w:hint="eastAsia"/>
          <w:sz w:val="28"/>
          <w:szCs w:val="28"/>
        </w:rPr>
        <w:t>“</w:t>
      </w:r>
      <w:r w:rsidRPr="0023676B">
        <w:rPr>
          <w:sz w:val="28"/>
          <w:szCs w:val="28"/>
        </w:rPr>
        <w:t>健康码</w:t>
      </w:r>
      <w:r w:rsidRPr="0023676B">
        <w:rPr>
          <w:rFonts w:hint="eastAsia"/>
          <w:sz w:val="28"/>
          <w:szCs w:val="28"/>
        </w:rPr>
        <w:t>”应用进行</w:t>
      </w:r>
      <w:r w:rsidRPr="0023676B">
        <w:rPr>
          <w:sz w:val="28"/>
          <w:szCs w:val="28"/>
        </w:rPr>
        <w:t>同步，同时进入</w:t>
      </w:r>
      <w:r w:rsidRPr="0023676B">
        <w:rPr>
          <w:rFonts w:hint="eastAsia"/>
          <w:sz w:val="28"/>
          <w:szCs w:val="28"/>
        </w:rPr>
        <w:t>“</w:t>
      </w:r>
      <w:r w:rsidRPr="0023676B">
        <w:rPr>
          <w:sz w:val="28"/>
          <w:szCs w:val="28"/>
        </w:rPr>
        <w:t>照片采集</w:t>
      </w:r>
      <w:r w:rsidRPr="0023676B">
        <w:rPr>
          <w:rFonts w:hint="eastAsia"/>
          <w:sz w:val="28"/>
          <w:szCs w:val="28"/>
        </w:rPr>
        <w:t>”应用</w:t>
      </w:r>
      <w:r w:rsidRPr="0023676B">
        <w:rPr>
          <w:sz w:val="28"/>
          <w:szCs w:val="28"/>
        </w:rPr>
        <w:t>完成照片上传。</w:t>
      </w:r>
    </w:p>
    <w:p w:rsidR="00B17486" w:rsidRDefault="00B1748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疫情</w:t>
      </w:r>
      <w:r>
        <w:rPr>
          <w:sz w:val="28"/>
          <w:szCs w:val="28"/>
        </w:rPr>
        <w:t>防控期间，</w:t>
      </w:r>
      <w:r>
        <w:rPr>
          <w:rFonts w:hint="eastAsia"/>
          <w:sz w:val="28"/>
          <w:szCs w:val="28"/>
        </w:rPr>
        <w:t>教职工</w:t>
      </w:r>
      <w:r>
        <w:rPr>
          <w:sz w:val="28"/>
          <w:szCs w:val="28"/>
        </w:rPr>
        <w:t>值班人员由</w:t>
      </w:r>
      <w:r>
        <w:rPr>
          <w:rFonts w:hint="eastAsia"/>
          <w:sz w:val="28"/>
          <w:szCs w:val="28"/>
        </w:rPr>
        <w:t>校级干部</w:t>
      </w:r>
      <w:r>
        <w:rPr>
          <w:sz w:val="28"/>
          <w:szCs w:val="28"/>
        </w:rPr>
        <w:t>、中层及助理、党</w:t>
      </w:r>
    </w:p>
    <w:p w:rsidR="00D026A8" w:rsidRDefault="00B17486" w:rsidP="00B17486">
      <w:pPr>
        <w:rPr>
          <w:sz w:val="28"/>
          <w:szCs w:val="28"/>
        </w:rPr>
      </w:pPr>
      <w:proofErr w:type="gramStart"/>
      <w:r w:rsidRPr="00B17486">
        <w:rPr>
          <w:sz w:val="28"/>
          <w:szCs w:val="28"/>
        </w:rPr>
        <w:t>员同志</w:t>
      </w:r>
      <w:proofErr w:type="gramEnd"/>
      <w:r w:rsidR="00EB4609">
        <w:rPr>
          <w:rFonts w:hint="eastAsia"/>
          <w:sz w:val="28"/>
          <w:szCs w:val="28"/>
        </w:rPr>
        <w:t>等</w:t>
      </w:r>
      <w:r w:rsidR="00EB4609">
        <w:rPr>
          <w:sz w:val="28"/>
          <w:szCs w:val="28"/>
        </w:rPr>
        <w:t>负责，具体值班要求有调整，请及时关注。</w:t>
      </w:r>
    </w:p>
    <w:p w:rsidR="006B464A" w:rsidRDefault="00EB4609" w:rsidP="006B464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B464A">
        <w:rPr>
          <w:rFonts w:hint="eastAsia"/>
          <w:sz w:val="28"/>
          <w:szCs w:val="28"/>
        </w:rPr>
        <w:t>因</w:t>
      </w:r>
      <w:r w:rsidRPr="006B464A">
        <w:rPr>
          <w:sz w:val="28"/>
          <w:szCs w:val="28"/>
        </w:rPr>
        <w:t>工作需要，</w:t>
      </w:r>
      <w:r w:rsidRPr="006B464A">
        <w:rPr>
          <w:rFonts w:hint="eastAsia"/>
          <w:sz w:val="28"/>
          <w:szCs w:val="28"/>
        </w:rPr>
        <w:t>4</w:t>
      </w:r>
      <w:r w:rsidRPr="006B464A">
        <w:rPr>
          <w:rFonts w:hint="eastAsia"/>
          <w:sz w:val="28"/>
          <w:szCs w:val="28"/>
        </w:rPr>
        <w:t>月</w:t>
      </w:r>
      <w:r w:rsidRPr="006B464A">
        <w:rPr>
          <w:rFonts w:hint="eastAsia"/>
          <w:sz w:val="28"/>
          <w:szCs w:val="28"/>
        </w:rPr>
        <w:t>11</w:t>
      </w:r>
      <w:r w:rsidRPr="006B464A">
        <w:rPr>
          <w:rFonts w:hint="eastAsia"/>
          <w:sz w:val="28"/>
          <w:szCs w:val="28"/>
        </w:rPr>
        <w:t>日</w:t>
      </w:r>
      <w:r w:rsidRPr="006B464A">
        <w:rPr>
          <w:sz w:val="28"/>
          <w:szCs w:val="28"/>
        </w:rPr>
        <w:t>学生</w:t>
      </w:r>
      <w:r w:rsidRPr="006B464A">
        <w:rPr>
          <w:rFonts w:hint="eastAsia"/>
          <w:sz w:val="28"/>
          <w:szCs w:val="28"/>
        </w:rPr>
        <w:t>、</w:t>
      </w:r>
      <w:r w:rsidRPr="006B464A">
        <w:rPr>
          <w:sz w:val="28"/>
          <w:szCs w:val="28"/>
        </w:rPr>
        <w:t>后勤保障部门</w:t>
      </w:r>
      <w:r w:rsidRPr="006B464A">
        <w:rPr>
          <w:rFonts w:hint="eastAsia"/>
          <w:sz w:val="28"/>
          <w:szCs w:val="28"/>
        </w:rPr>
        <w:t>、</w:t>
      </w:r>
      <w:r w:rsidRPr="006B464A">
        <w:rPr>
          <w:sz w:val="28"/>
          <w:szCs w:val="28"/>
        </w:rPr>
        <w:t>院办实行弹性</w:t>
      </w:r>
    </w:p>
    <w:p w:rsidR="00EB4609" w:rsidRPr="006B464A" w:rsidRDefault="00EB4609" w:rsidP="006B464A">
      <w:pPr>
        <w:rPr>
          <w:sz w:val="28"/>
          <w:szCs w:val="28"/>
        </w:rPr>
      </w:pPr>
      <w:r w:rsidRPr="006B464A">
        <w:rPr>
          <w:sz w:val="28"/>
          <w:szCs w:val="28"/>
        </w:rPr>
        <w:t>上班。</w:t>
      </w:r>
    </w:p>
    <w:p w:rsidR="006B464A" w:rsidRDefault="006B464A" w:rsidP="006B464A">
      <w:pPr>
        <w:pStyle w:val="a3"/>
        <w:ind w:left="900" w:firstLineChars="0" w:firstLine="0"/>
        <w:rPr>
          <w:sz w:val="28"/>
          <w:szCs w:val="28"/>
        </w:rPr>
      </w:pPr>
    </w:p>
    <w:p w:rsidR="006B464A" w:rsidRDefault="006B464A" w:rsidP="006B464A">
      <w:pPr>
        <w:pStyle w:val="a3"/>
        <w:ind w:left="90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宁波第二技师学院</w:t>
      </w:r>
    </w:p>
    <w:p w:rsidR="006B464A" w:rsidRPr="006B464A" w:rsidRDefault="006B464A" w:rsidP="006B464A">
      <w:pPr>
        <w:pStyle w:val="a3"/>
        <w:ind w:left="90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6B464A" w:rsidRPr="006B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C69C3"/>
    <w:multiLevelType w:val="hybridMultilevel"/>
    <w:tmpl w:val="726E7EA4"/>
    <w:lvl w:ilvl="0" w:tplc="54465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5"/>
    <w:rsid w:val="00022482"/>
    <w:rsid w:val="00175010"/>
    <w:rsid w:val="001D37F3"/>
    <w:rsid w:val="0023676B"/>
    <w:rsid w:val="00293911"/>
    <w:rsid w:val="002E3C34"/>
    <w:rsid w:val="003733C4"/>
    <w:rsid w:val="003D3CEC"/>
    <w:rsid w:val="003E18C2"/>
    <w:rsid w:val="003E4198"/>
    <w:rsid w:val="003F4DFA"/>
    <w:rsid w:val="004603BC"/>
    <w:rsid w:val="0051162C"/>
    <w:rsid w:val="00523EC9"/>
    <w:rsid w:val="00632BC1"/>
    <w:rsid w:val="00665440"/>
    <w:rsid w:val="006B464A"/>
    <w:rsid w:val="007C0407"/>
    <w:rsid w:val="008A3092"/>
    <w:rsid w:val="009376AA"/>
    <w:rsid w:val="00970AE2"/>
    <w:rsid w:val="00A32215"/>
    <w:rsid w:val="00AB33D4"/>
    <w:rsid w:val="00B17486"/>
    <w:rsid w:val="00B7293C"/>
    <w:rsid w:val="00B83F33"/>
    <w:rsid w:val="00C073E3"/>
    <w:rsid w:val="00C40DD9"/>
    <w:rsid w:val="00D026A8"/>
    <w:rsid w:val="00D82808"/>
    <w:rsid w:val="00E305F5"/>
    <w:rsid w:val="00EB4609"/>
    <w:rsid w:val="00F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EEA97-F200-4EF3-AF28-078306D3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7F3"/>
    <w:pPr>
      <w:ind w:firstLineChars="200" w:firstLine="420"/>
    </w:pPr>
  </w:style>
  <w:style w:type="table" w:styleId="a4">
    <w:name w:val="Table Grid"/>
    <w:basedOn w:val="a1"/>
    <w:rsid w:val="001D37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2020-04-10T10:39:00Z</dcterms:created>
  <dcterms:modified xsi:type="dcterms:W3CDTF">2020-04-10T11:39:00Z</dcterms:modified>
</cp:coreProperties>
</file>