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Style w:val="10"/>
          <w:rFonts w:ascii="华文中宋" w:hAnsi="华文中宋" w:eastAsia="华文中宋"/>
          <w:sz w:val="36"/>
          <w:szCs w:val="36"/>
        </w:rPr>
      </w:pPr>
    </w:p>
    <w:p>
      <w:pPr>
        <w:spacing w:line="480" w:lineRule="auto"/>
        <w:jc w:val="center"/>
        <w:rPr>
          <w:rStyle w:val="10"/>
          <w:rFonts w:hint="eastAsia" w:ascii="华文中宋" w:hAnsi="华文中宋" w:eastAsia="华文中宋"/>
          <w:bCs w:val="0"/>
          <w:sz w:val="36"/>
          <w:szCs w:val="36"/>
        </w:rPr>
      </w:pPr>
      <w:r>
        <w:rPr>
          <w:rStyle w:val="10"/>
          <w:rFonts w:hint="eastAsia" w:ascii="华文中宋" w:hAnsi="华文中宋" w:eastAsia="华文中宋"/>
          <w:sz w:val="36"/>
          <w:szCs w:val="36"/>
        </w:rPr>
        <w:t>新格局·</w:t>
      </w:r>
      <w:r>
        <w:rPr>
          <w:rStyle w:val="10"/>
          <w:rFonts w:ascii="华文中宋" w:hAnsi="华文中宋" w:eastAsia="华文中宋"/>
          <w:sz w:val="36"/>
          <w:szCs w:val="36"/>
        </w:rPr>
        <w:t>新</w:t>
      </w:r>
      <w:r>
        <w:rPr>
          <w:rStyle w:val="10"/>
          <w:rFonts w:hint="eastAsia" w:ascii="华文中宋" w:hAnsi="华文中宋" w:eastAsia="华文中宋"/>
          <w:sz w:val="36"/>
          <w:szCs w:val="36"/>
        </w:rPr>
        <w:t>作为</w:t>
      </w:r>
      <w:r>
        <w:rPr>
          <w:rStyle w:val="10"/>
          <w:rFonts w:ascii="华文中宋" w:hAnsi="华文中宋" w:eastAsia="华文中宋"/>
          <w:sz w:val="36"/>
          <w:szCs w:val="36"/>
        </w:rPr>
        <w:t>·新发展</w:t>
      </w:r>
    </w:p>
    <w:p>
      <w:pPr>
        <w:ind w:firstLine="2382" w:firstLineChars="850"/>
        <w:rPr>
          <w:rStyle w:val="10"/>
          <w:rFonts w:ascii="华文中宋" w:hAnsi="华文中宋" w:eastAsia="华文中宋"/>
          <w:sz w:val="28"/>
          <w:szCs w:val="28"/>
        </w:rPr>
      </w:pPr>
      <w:r>
        <w:rPr>
          <w:rStyle w:val="10"/>
          <w:rFonts w:hint="eastAsia" w:ascii="华文中宋" w:hAnsi="华文中宋" w:eastAsia="华文中宋"/>
          <w:sz w:val="28"/>
          <w:szCs w:val="28"/>
        </w:rPr>
        <w:t>宁波第二技师学院20</w:t>
      </w:r>
      <w:r>
        <w:rPr>
          <w:rStyle w:val="10"/>
          <w:rFonts w:ascii="华文中宋" w:hAnsi="华文中宋" w:eastAsia="华文中宋"/>
          <w:sz w:val="28"/>
          <w:szCs w:val="28"/>
        </w:rPr>
        <w:t>21</w:t>
      </w:r>
      <w:r>
        <w:rPr>
          <w:rStyle w:val="10"/>
          <w:rFonts w:hint="eastAsia" w:ascii="华文中宋" w:hAnsi="华文中宋" w:eastAsia="华文中宋"/>
          <w:sz w:val="28"/>
          <w:szCs w:val="28"/>
        </w:rPr>
        <w:t>学年工作总结</w:t>
      </w:r>
    </w:p>
    <w:p>
      <w:pPr>
        <w:spacing w:line="360" w:lineRule="auto"/>
        <w:ind w:firstLine="480" w:firstLineChars="200"/>
        <w:rPr>
          <w:rFonts w:hint="eastAsia" w:ascii="宋体" w:hAnsi="宋体"/>
          <w:bCs/>
          <w:szCs w:val="24"/>
        </w:rPr>
      </w:pPr>
      <w:r>
        <w:rPr>
          <w:rFonts w:hint="eastAsia" w:ascii="宋体" w:hAnsi="宋体"/>
          <w:bCs/>
          <w:szCs w:val="24"/>
        </w:rPr>
        <w:t>本学年</w:t>
      </w:r>
      <w:r>
        <w:rPr>
          <w:rFonts w:ascii="宋体" w:hAnsi="宋体"/>
          <w:bCs/>
          <w:szCs w:val="24"/>
        </w:rPr>
        <w:t>，</w:t>
      </w:r>
      <w:r>
        <w:rPr>
          <w:rFonts w:hint="eastAsia" w:ascii="宋体" w:hAnsi="宋体"/>
          <w:bCs/>
          <w:szCs w:val="24"/>
        </w:rPr>
        <w:t>学院以习近平新时代中国特色社会主义思想为指导，深入</w:t>
      </w:r>
      <w:r>
        <w:rPr>
          <w:rFonts w:ascii="宋体" w:hAnsi="宋体"/>
          <w:bCs/>
          <w:szCs w:val="24"/>
        </w:rPr>
        <w:t>贯彻落实全国职业教育大会</w:t>
      </w:r>
      <w:r>
        <w:rPr>
          <w:rFonts w:hint="eastAsia" w:ascii="宋体" w:hAnsi="宋体"/>
          <w:bCs/>
          <w:szCs w:val="24"/>
        </w:rPr>
        <w:t>、全国教育工作</w:t>
      </w:r>
      <w:r>
        <w:rPr>
          <w:rFonts w:ascii="宋体" w:hAnsi="宋体"/>
          <w:bCs/>
          <w:szCs w:val="24"/>
        </w:rPr>
        <w:t>会议</w:t>
      </w:r>
      <w:r>
        <w:rPr>
          <w:rFonts w:hint="eastAsia" w:ascii="宋体" w:hAnsi="宋体"/>
          <w:bCs/>
          <w:szCs w:val="24"/>
        </w:rPr>
        <w:t>以及</w:t>
      </w:r>
      <w:r>
        <w:rPr>
          <w:rFonts w:hint="eastAsia" w:ascii="宋体" w:hAnsi="宋体"/>
          <w:bCs/>
          <w:szCs w:val="24"/>
          <w:lang w:val="en-US"/>
        </w:rPr>
        <w:t>全省教育大会</w:t>
      </w:r>
      <w:r>
        <w:rPr>
          <w:rFonts w:hint="eastAsia" w:ascii="宋体" w:hAnsi="宋体"/>
          <w:bCs/>
          <w:szCs w:val="24"/>
        </w:rPr>
        <w:t>精神</w:t>
      </w:r>
      <w:r>
        <w:rPr>
          <w:rFonts w:ascii="宋体" w:hAnsi="宋体"/>
          <w:bCs/>
          <w:szCs w:val="24"/>
        </w:rPr>
        <w:t>，</w:t>
      </w:r>
      <w:r>
        <w:rPr>
          <w:rFonts w:hint="eastAsia" w:ascii="宋体" w:hAnsi="宋体"/>
          <w:bCs/>
          <w:szCs w:val="24"/>
        </w:rPr>
        <w:t>聚焦《技工教育</w:t>
      </w:r>
      <w:r>
        <w:rPr>
          <w:rFonts w:ascii="宋体" w:hAnsi="宋体"/>
          <w:bCs/>
          <w:szCs w:val="24"/>
        </w:rPr>
        <w:t>十四五</w:t>
      </w:r>
      <w:r>
        <w:rPr>
          <w:rFonts w:hint="eastAsia" w:ascii="宋体" w:hAnsi="宋体"/>
          <w:bCs/>
          <w:szCs w:val="24"/>
        </w:rPr>
        <w:t>规划》和</w:t>
      </w:r>
      <w:r>
        <w:rPr>
          <w:rFonts w:ascii="宋体" w:hAnsi="宋体"/>
          <w:bCs/>
          <w:szCs w:val="24"/>
        </w:rPr>
        <w:t>学院三年发展规划重点建设项目</w:t>
      </w:r>
      <w:r>
        <w:rPr>
          <w:rFonts w:hint="eastAsia" w:ascii="宋体" w:hAnsi="宋体"/>
          <w:bCs/>
          <w:szCs w:val="24"/>
        </w:rPr>
        <w:t>，</w:t>
      </w:r>
      <w:r>
        <w:rPr>
          <w:rFonts w:ascii="宋体" w:hAnsi="宋体"/>
          <w:bCs/>
          <w:szCs w:val="24"/>
        </w:rPr>
        <w:t>以</w:t>
      </w:r>
      <w:r>
        <w:rPr>
          <w:rFonts w:hint="eastAsia" w:ascii="宋体" w:hAnsi="宋体"/>
          <w:bCs/>
          <w:szCs w:val="24"/>
        </w:rPr>
        <w:t>一流</w:t>
      </w:r>
      <w:r>
        <w:rPr>
          <w:rFonts w:ascii="宋体" w:hAnsi="宋体"/>
          <w:bCs/>
          <w:szCs w:val="24"/>
        </w:rPr>
        <w:t>技师学院</w:t>
      </w:r>
      <w:r>
        <w:rPr>
          <w:rFonts w:hint="eastAsia" w:ascii="宋体" w:hAnsi="宋体"/>
          <w:bCs/>
          <w:szCs w:val="24"/>
        </w:rPr>
        <w:t>、</w:t>
      </w:r>
      <w:r>
        <w:rPr>
          <w:rFonts w:ascii="宋体" w:hAnsi="宋体"/>
          <w:bCs/>
          <w:szCs w:val="24"/>
        </w:rPr>
        <w:t>高水平专业群</w:t>
      </w:r>
      <w:r>
        <w:rPr>
          <w:rFonts w:hint="eastAsia" w:ascii="宋体" w:hAnsi="宋体"/>
          <w:bCs/>
          <w:szCs w:val="24"/>
        </w:rPr>
        <w:t>创建为</w:t>
      </w:r>
      <w:r>
        <w:rPr>
          <w:rFonts w:ascii="宋体" w:hAnsi="宋体"/>
          <w:bCs/>
          <w:szCs w:val="24"/>
        </w:rPr>
        <w:t>抓手，</w:t>
      </w:r>
      <w:r>
        <w:rPr>
          <w:rFonts w:hint="eastAsia" w:ascii="宋体" w:hAnsi="宋体"/>
          <w:bCs/>
          <w:szCs w:val="24"/>
        </w:rPr>
        <w:t>着力推进内涵建设发展</w:t>
      </w:r>
      <w:r>
        <w:rPr>
          <w:rFonts w:ascii="宋体" w:hAnsi="宋体"/>
          <w:bCs/>
          <w:szCs w:val="24"/>
        </w:rPr>
        <w:t>，</w:t>
      </w:r>
      <w:r>
        <w:rPr>
          <w:rFonts w:hint="eastAsia" w:ascii="宋体" w:hAnsi="宋体"/>
          <w:bCs/>
          <w:szCs w:val="24"/>
        </w:rPr>
        <w:t>取得了实质性</w:t>
      </w:r>
      <w:r>
        <w:rPr>
          <w:rFonts w:ascii="宋体" w:hAnsi="宋体"/>
          <w:bCs/>
          <w:szCs w:val="24"/>
        </w:rPr>
        <w:t>进展，现</w:t>
      </w:r>
      <w:r>
        <w:rPr>
          <w:rFonts w:hint="eastAsia" w:ascii="宋体" w:hAnsi="宋体"/>
          <w:bCs/>
          <w:szCs w:val="24"/>
        </w:rPr>
        <w:t>将</w:t>
      </w:r>
      <w:r>
        <w:rPr>
          <w:rFonts w:ascii="宋体" w:hAnsi="宋体"/>
          <w:bCs/>
          <w:szCs w:val="24"/>
        </w:rPr>
        <w:t>工作</w:t>
      </w:r>
      <w:r>
        <w:rPr>
          <w:rFonts w:hint="eastAsia" w:ascii="宋体" w:hAnsi="宋体"/>
          <w:bCs/>
          <w:szCs w:val="24"/>
        </w:rPr>
        <w:t>总结</w:t>
      </w:r>
      <w:r>
        <w:rPr>
          <w:rFonts w:ascii="宋体" w:hAnsi="宋体"/>
          <w:bCs/>
          <w:szCs w:val="24"/>
        </w:rPr>
        <w:t>如下：</w:t>
      </w:r>
    </w:p>
    <w:p>
      <w:pPr>
        <w:spacing w:line="360" w:lineRule="auto"/>
        <w:ind w:firstLine="480"/>
        <w:rPr>
          <w:rFonts w:hint="eastAsia" w:ascii="宋体" w:hAnsi="宋体"/>
          <w:b/>
          <w:bCs/>
          <w:szCs w:val="24"/>
        </w:rPr>
      </w:pPr>
      <w:r>
        <w:rPr>
          <w:rFonts w:hint="eastAsia" w:ascii="宋体" w:hAnsi="宋体"/>
          <w:b/>
          <w:bCs/>
          <w:szCs w:val="24"/>
        </w:rPr>
        <w:t>一</w:t>
      </w:r>
      <w:r>
        <w:rPr>
          <w:rFonts w:ascii="宋体" w:hAnsi="宋体"/>
          <w:b/>
          <w:bCs/>
          <w:szCs w:val="24"/>
        </w:rPr>
        <w:t>、</w:t>
      </w:r>
      <w:r>
        <w:rPr>
          <w:rFonts w:hint="eastAsia" w:ascii="宋体" w:hAnsi="宋体"/>
          <w:b/>
          <w:bCs/>
          <w:szCs w:val="24"/>
        </w:rPr>
        <w:t>党建引领</w:t>
      </w:r>
      <w:r>
        <w:rPr>
          <w:rFonts w:ascii="宋体" w:hAnsi="宋体"/>
          <w:b/>
          <w:bCs/>
          <w:szCs w:val="24"/>
        </w:rPr>
        <w:t>新作为</w:t>
      </w:r>
    </w:p>
    <w:p>
      <w:pPr>
        <w:spacing w:line="360" w:lineRule="auto"/>
        <w:ind w:firstLine="480"/>
        <w:rPr>
          <w:rFonts w:hint="eastAsia" w:ascii="宋体" w:hAnsi="宋体"/>
          <w:bCs/>
          <w:szCs w:val="24"/>
          <w:lang w:val="en-US"/>
        </w:rPr>
      </w:pPr>
      <w:r>
        <w:rPr>
          <w:rFonts w:asciiTheme="minorHAnsi" w:hAnsiTheme="minorHAnsi" w:eastAsiaTheme="minorEastAsia" w:cstheme="minorBidi"/>
          <w:b/>
          <w:kern w:val="2"/>
          <w:szCs w:val="24"/>
        </w:rPr>
        <w:t>1.</w:t>
      </w:r>
      <w:r>
        <w:rPr>
          <w:rFonts w:hint="eastAsia" w:asciiTheme="minorHAnsi" w:hAnsiTheme="minorHAnsi" w:eastAsiaTheme="minorEastAsia" w:cstheme="minorBidi"/>
          <w:b/>
          <w:kern w:val="2"/>
          <w:szCs w:val="24"/>
        </w:rPr>
        <w:t>组织建设</w:t>
      </w:r>
      <w:r>
        <w:rPr>
          <w:rFonts w:asciiTheme="minorHAnsi" w:hAnsiTheme="minorHAnsi" w:eastAsiaTheme="minorEastAsia" w:cstheme="minorBidi"/>
          <w:b/>
          <w:kern w:val="2"/>
          <w:szCs w:val="24"/>
        </w:rPr>
        <w:t>有</w:t>
      </w:r>
      <w:r>
        <w:rPr>
          <w:rFonts w:hint="eastAsia" w:asciiTheme="minorHAnsi" w:hAnsiTheme="minorHAnsi" w:eastAsiaTheme="minorEastAsia" w:cstheme="minorBidi"/>
          <w:b/>
          <w:kern w:val="2"/>
          <w:szCs w:val="24"/>
        </w:rPr>
        <w:t>强化。</w:t>
      </w:r>
      <w:r>
        <w:rPr>
          <w:rFonts w:hint="eastAsia" w:ascii="宋体" w:hAnsi="宋体"/>
          <w:bCs/>
          <w:szCs w:val="24"/>
          <w:lang w:val="en-US"/>
        </w:rPr>
        <w:t>进一步完善了党组织</w:t>
      </w:r>
      <w:r>
        <w:rPr>
          <w:rFonts w:ascii="宋体" w:hAnsi="宋体"/>
          <w:bCs/>
          <w:szCs w:val="24"/>
          <w:lang w:val="en-US"/>
        </w:rPr>
        <w:t>机构，</w:t>
      </w:r>
      <w:r>
        <w:rPr>
          <w:rFonts w:hint="eastAsia" w:ascii="宋体" w:hAnsi="宋体"/>
          <w:bCs/>
          <w:szCs w:val="24"/>
          <w:lang w:val="en-US"/>
        </w:rPr>
        <w:t>顺利完成</w:t>
      </w:r>
      <w:r>
        <w:rPr>
          <w:rFonts w:ascii="宋体" w:hAnsi="宋体"/>
          <w:bCs/>
          <w:szCs w:val="24"/>
          <w:lang w:val="en-US"/>
        </w:rPr>
        <w:t>学院党委委员</w:t>
      </w:r>
      <w:r>
        <w:rPr>
          <w:rFonts w:hint="eastAsia" w:ascii="宋体" w:hAnsi="宋体"/>
          <w:bCs/>
          <w:szCs w:val="24"/>
          <w:lang w:val="en-US"/>
        </w:rPr>
        <w:t>、</w:t>
      </w:r>
      <w:r>
        <w:rPr>
          <w:rFonts w:ascii="宋体" w:hAnsi="宋体"/>
          <w:bCs/>
          <w:szCs w:val="24"/>
          <w:lang w:val="en-US"/>
        </w:rPr>
        <w:t>纪委委员增补</w:t>
      </w:r>
      <w:r>
        <w:rPr>
          <w:rFonts w:hint="eastAsia" w:ascii="宋体" w:hAnsi="宋体"/>
          <w:bCs/>
          <w:szCs w:val="24"/>
          <w:lang w:val="en-US"/>
        </w:rPr>
        <w:t>工作；健全党建工作机</w:t>
      </w:r>
      <w:bookmarkStart w:id="0" w:name="_GoBack"/>
      <w:bookmarkEnd w:id="0"/>
      <w:r>
        <w:rPr>
          <w:rFonts w:hint="eastAsia" w:ascii="宋体" w:hAnsi="宋体"/>
          <w:bCs/>
          <w:szCs w:val="24"/>
          <w:lang w:val="en-US"/>
        </w:rPr>
        <w:t>制，制订了</w:t>
      </w:r>
      <w:r>
        <w:rPr>
          <w:rFonts w:ascii="宋体" w:hAnsi="宋体"/>
          <w:bCs/>
          <w:szCs w:val="24"/>
          <w:lang w:val="en-US"/>
        </w:rPr>
        <w:t>党政联席会议、院长办公会议、党委会会议制度和议事规则，</w:t>
      </w:r>
      <w:r>
        <w:rPr>
          <w:rFonts w:hint="eastAsia" w:ascii="宋体" w:hAnsi="宋体"/>
          <w:bCs/>
          <w:szCs w:val="24"/>
          <w:lang w:val="en-US"/>
        </w:rPr>
        <w:t>提升党建工作科学化水平；</w:t>
      </w:r>
      <w:r>
        <w:rPr>
          <w:rFonts w:hint="eastAsia" w:ascii="宋体" w:hAnsi="宋体" w:cs="宋体"/>
          <w:bCs/>
          <w:szCs w:val="21"/>
        </w:rPr>
        <w:t>规范了党员培养发展，202</w:t>
      </w:r>
      <w:r>
        <w:rPr>
          <w:rFonts w:ascii="宋体" w:hAnsi="宋体" w:cs="宋体"/>
          <w:bCs/>
          <w:szCs w:val="21"/>
        </w:rPr>
        <w:t>1</w:t>
      </w:r>
      <w:r>
        <w:rPr>
          <w:rFonts w:hint="eastAsia" w:ascii="宋体" w:hAnsi="宋体" w:cs="宋体"/>
          <w:bCs/>
          <w:szCs w:val="21"/>
        </w:rPr>
        <w:t>学年，发展</w:t>
      </w:r>
      <w:r>
        <w:rPr>
          <w:rFonts w:ascii="宋体" w:hAnsi="宋体" w:cs="宋体"/>
          <w:bCs/>
          <w:szCs w:val="21"/>
        </w:rPr>
        <w:t>1</w:t>
      </w:r>
      <w:r>
        <w:rPr>
          <w:rFonts w:hint="eastAsia" w:ascii="宋体" w:hAnsi="宋体" w:cs="宋体"/>
          <w:bCs/>
          <w:szCs w:val="21"/>
        </w:rPr>
        <w:t>名预备党员，确定2名入党积极分子，1名发展对象；</w:t>
      </w:r>
      <w:r>
        <w:rPr>
          <w:rFonts w:hint="eastAsia" w:ascii="宋体" w:hAnsi="宋体"/>
          <w:bCs/>
          <w:szCs w:val="24"/>
        </w:rPr>
        <w:t>新建立了学生业余党校，共招收217名学生业余党校学员，开设党课6场。</w:t>
      </w:r>
    </w:p>
    <w:p>
      <w:pPr>
        <w:spacing w:line="360" w:lineRule="auto"/>
        <w:ind w:right="-58" w:rightChars="-24" w:firstLine="482" w:firstLineChars="200"/>
        <w:rPr>
          <w:rFonts w:ascii="宋体" w:hAnsi="宋体"/>
          <w:bCs/>
          <w:szCs w:val="24"/>
        </w:rPr>
      </w:pPr>
      <w:r>
        <w:rPr>
          <w:rFonts w:hint="eastAsia" w:asciiTheme="minorHAnsi" w:hAnsiTheme="minorHAnsi" w:eastAsiaTheme="minorEastAsia" w:cstheme="minorBidi"/>
          <w:b/>
          <w:kern w:val="2"/>
          <w:szCs w:val="24"/>
        </w:rPr>
        <w:t>2.学习教育</w:t>
      </w:r>
      <w:r>
        <w:rPr>
          <w:rFonts w:asciiTheme="minorHAnsi" w:hAnsiTheme="minorHAnsi" w:eastAsiaTheme="minorEastAsia" w:cstheme="minorBidi"/>
          <w:b/>
          <w:kern w:val="2"/>
          <w:szCs w:val="24"/>
        </w:rPr>
        <w:t>有抓手。</w:t>
      </w:r>
      <w:r>
        <w:rPr>
          <w:rFonts w:hint="eastAsia" w:ascii="宋体" w:hAnsi="宋体"/>
          <w:bCs/>
          <w:szCs w:val="24"/>
          <w:lang w:val="en-US"/>
        </w:rPr>
        <w:t>组织</w:t>
      </w:r>
      <w:r>
        <w:rPr>
          <w:rFonts w:ascii="宋体" w:hAnsi="宋体"/>
          <w:bCs/>
          <w:szCs w:val="24"/>
          <w:lang w:val="en-US"/>
        </w:rPr>
        <w:t>开展</w:t>
      </w:r>
      <w:r>
        <w:rPr>
          <w:rFonts w:ascii="宋体" w:hAnsi="宋体"/>
          <w:bCs/>
          <w:szCs w:val="24"/>
        </w:rPr>
        <w:t>全国职业教育大会</w:t>
      </w:r>
      <w:r>
        <w:rPr>
          <w:rFonts w:hint="eastAsia" w:ascii="宋体" w:hAnsi="宋体"/>
          <w:bCs/>
          <w:szCs w:val="24"/>
        </w:rPr>
        <w:t>、全国教育工作</w:t>
      </w:r>
      <w:r>
        <w:rPr>
          <w:rFonts w:ascii="宋体" w:hAnsi="宋体"/>
          <w:bCs/>
          <w:szCs w:val="24"/>
        </w:rPr>
        <w:t>会议</w:t>
      </w:r>
      <w:r>
        <w:rPr>
          <w:rFonts w:hint="eastAsia" w:ascii="宋体" w:hAnsi="宋体"/>
          <w:bCs/>
          <w:szCs w:val="24"/>
        </w:rPr>
        <w:t>以及</w:t>
      </w:r>
      <w:r>
        <w:rPr>
          <w:rFonts w:hint="eastAsia" w:ascii="宋体" w:hAnsi="宋体"/>
          <w:bCs/>
          <w:szCs w:val="24"/>
          <w:lang w:val="en-US"/>
        </w:rPr>
        <w:t>全省教育大会</w:t>
      </w:r>
      <w:r>
        <w:rPr>
          <w:rFonts w:hint="eastAsia" w:ascii="宋体" w:hAnsi="宋体"/>
          <w:bCs/>
          <w:szCs w:val="24"/>
        </w:rPr>
        <w:t>精神学习；</w:t>
      </w:r>
      <w:r>
        <w:rPr>
          <w:rFonts w:ascii="宋体" w:hAnsi="宋体"/>
          <w:bCs/>
          <w:szCs w:val="24"/>
        </w:rPr>
        <w:t>开展</w:t>
      </w:r>
      <w:r>
        <w:rPr>
          <w:szCs w:val="24"/>
        </w:rPr>
        <w:t>十九届六中全会精神</w:t>
      </w:r>
      <w:r>
        <w:rPr>
          <w:rFonts w:hint="eastAsia"/>
          <w:szCs w:val="24"/>
        </w:rPr>
        <w:t>、</w:t>
      </w:r>
      <w:r>
        <w:rPr>
          <w:szCs w:val="24"/>
        </w:rPr>
        <w:t>新职业教育法</w:t>
      </w:r>
      <w:r>
        <w:rPr>
          <w:rFonts w:hint="eastAsia"/>
          <w:szCs w:val="24"/>
        </w:rPr>
        <w:t>学习等</w:t>
      </w:r>
      <w:r>
        <w:rPr>
          <w:szCs w:val="24"/>
        </w:rPr>
        <w:t>专题组织生活会并进行交流分享；</w:t>
      </w:r>
      <w:r>
        <w:rPr>
          <w:rFonts w:hint="eastAsia" w:ascii="宋体" w:hAnsi="宋体"/>
          <w:bCs/>
          <w:szCs w:val="24"/>
        </w:rPr>
        <w:t>深入学习宁波市十四次党代会精神、</w:t>
      </w:r>
      <w:r>
        <w:rPr>
          <w:rFonts w:ascii="宋体" w:hAnsi="宋体"/>
          <w:bCs/>
          <w:szCs w:val="24"/>
        </w:rPr>
        <w:t>浙江省第十五次党代会精神</w:t>
      </w:r>
      <w:r>
        <w:rPr>
          <w:rFonts w:hint="eastAsia" w:ascii="宋体" w:hAnsi="宋体"/>
          <w:bCs/>
          <w:szCs w:val="24"/>
        </w:rPr>
        <w:t>；继续</w:t>
      </w:r>
      <w:r>
        <w:rPr>
          <w:rFonts w:ascii="宋体" w:hAnsi="宋体"/>
          <w:bCs/>
          <w:szCs w:val="24"/>
        </w:rPr>
        <w:t>推进党史学习教育和“</w:t>
      </w:r>
      <w:r>
        <w:rPr>
          <w:rFonts w:hint="eastAsia" w:ascii="宋体" w:hAnsi="宋体"/>
          <w:bCs/>
          <w:szCs w:val="24"/>
        </w:rPr>
        <w:t>学习强国</w:t>
      </w:r>
      <w:r>
        <w:rPr>
          <w:rFonts w:ascii="宋体" w:hAnsi="宋体"/>
          <w:bCs/>
          <w:szCs w:val="24"/>
        </w:rPr>
        <w:t>”</w:t>
      </w:r>
      <w:r>
        <w:rPr>
          <w:rFonts w:hint="eastAsia" w:ascii="宋体" w:hAnsi="宋体"/>
          <w:bCs/>
          <w:szCs w:val="24"/>
        </w:rPr>
        <w:t>平台</w:t>
      </w:r>
      <w:r>
        <w:rPr>
          <w:rFonts w:ascii="宋体" w:hAnsi="宋体"/>
          <w:bCs/>
          <w:szCs w:val="24"/>
        </w:rPr>
        <w:t>学习，建立定期</w:t>
      </w:r>
      <w:r>
        <w:rPr>
          <w:rFonts w:hint="eastAsia" w:ascii="宋体" w:hAnsi="宋体"/>
          <w:bCs/>
          <w:szCs w:val="24"/>
        </w:rPr>
        <w:t>公布反馈</w:t>
      </w:r>
      <w:r>
        <w:rPr>
          <w:rFonts w:ascii="宋体" w:hAnsi="宋体"/>
          <w:bCs/>
          <w:szCs w:val="24"/>
        </w:rPr>
        <w:t>和激励机制，确保学习时效。一学年以来</w:t>
      </w:r>
      <w:r>
        <w:rPr>
          <w:rFonts w:hint="eastAsia" w:ascii="宋体" w:hAnsi="宋体"/>
          <w:bCs/>
          <w:szCs w:val="24"/>
        </w:rPr>
        <w:t>，</w:t>
      </w:r>
      <w:r>
        <w:rPr>
          <w:rFonts w:ascii="宋体" w:hAnsi="宋体"/>
          <w:bCs/>
          <w:szCs w:val="24"/>
        </w:rPr>
        <w:t>共</w:t>
      </w:r>
      <w:r>
        <w:rPr>
          <w:rFonts w:hint="eastAsia" w:ascii="宋体" w:hAnsi="宋体"/>
          <w:szCs w:val="21"/>
        </w:rPr>
        <w:t>开展各类学习研讨20余场，开展系列活动50余次，</w:t>
      </w:r>
      <w:r>
        <w:rPr>
          <w:rFonts w:hint="eastAsia" w:ascii="宋体" w:hAnsi="宋体" w:eastAsiaTheme="minorEastAsia" w:cstheme="minorBidi"/>
          <w:bCs/>
          <w:kern w:val="2"/>
          <w:szCs w:val="24"/>
        </w:rPr>
        <w:t>形成了多层次、全覆盖、多样化的特色学习样态</w:t>
      </w:r>
      <w:r>
        <w:rPr>
          <w:rFonts w:hint="eastAsia" w:ascii="宋体" w:hAnsi="宋体"/>
          <w:bCs/>
          <w:szCs w:val="24"/>
        </w:rPr>
        <w:t>。</w:t>
      </w:r>
    </w:p>
    <w:p>
      <w:pPr>
        <w:spacing w:line="360" w:lineRule="auto"/>
        <w:ind w:right="-58" w:rightChars="-24" w:firstLine="482" w:firstLineChars="200"/>
        <w:rPr>
          <w:rFonts w:asciiTheme="minorHAnsi" w:hAnsiTheme="minorHAnsi" w:eastAsiaTheme="minorEastAsia" w:cstheme="minorBidi"/>
          <w:b/>
          <w:kern w:val="2"/>
          <w:szCs w:val="24"/>
        </w:rPr>
      </w:pPr>
      <w:r>
        <w:rPr>
          <w:rFonts w:asciiTheme="minorHAnsi" w:hAnsiTheme="minorHAnsi" w:eastAsiaTheme="minorEastAsia" w:cstheme="minorBidi"/>
          <w:b/>
          <w:kern w:val="2"/>
          <w:szCs w:val="24"/>
        </w:rPr>
        <w:t>3.</w:t>
      </w:r>
      <w:r>
        <w:rPr>
          <w:rFonts w:hint="eastAsia" w:asciiTheme="minorHAnsi" w:hAnsiTheme="minorHAnsi" w:eastAsiaTheme="minorEastAsia" w:cstheme="minorBidi"/>
          <w:b/>
          <w:kern w:val="2"/>
          <w:szCs w:val="24"/>
        </w:rPr>
        <w:t>党员</w:t>
      </w:r>
      <w:r>
        <w:rPr>
          <w:rFonts w:asciiTheme="minorHAnsi" w:hAnsiTheme="minorHAnsi" w:eastAsiaTheme="minorEastAsia" w:cstheme="minorBidi"/>
          <w:b/>
          <w:kern w:val="2"/>
          <w:szCs w:val="24"/>
        </w:rPr>
        <w:t>服务有担当。</w:t>
      </w:r>
      <w:r>
        <w:rPr>
          <w:rFonts w:hint="eastAsia" w:ascii="宋体" w:hAnsi="宋体"/>
          <w:bCs/>
          <w:szCs w:val="24"/>
        </w:rPr>
        <w:t>成立</w:t>
      </w:r>
      <w:r>
        <w:rPr>
          <w:rFonts w:ascii="宋体" w:hAnsi="宋体"/>
          <w:bCs/>
          <w:szCs w:val="24"/>
        </w:rPr>
        <w:t>党员突击队，</w:t>
      </w:r>
      <w:r>
        <w:rPr>
          <w:rFonts w:hint="eastAsia"/>
          <w:szCs w:val="24"/>
        </w:rPr>
        <w:t>在</w:t>
      </w:r>
      <w:r>
        <w:rPr>
          <w:szCs w:val="24"/>
        </w:rPr>
        <w:t>文明校园创建、</w:t>
      </w:r>
      <w:r>
        <w:rPr>
          <w:rFonts w:hint="eastAsia"/>
          <w:szCs w:val="24"/>
        </w:rPr>
        <w:t>就餐管理</w:t>
      </w:r>
      <w:r>
        <w:rPr>
          <w:szCs w:val="24"/>
        </w:rPr>
        <w:t>等工作</w:t>
      </w:r>
      <w:r>
        <w:rPr>
          <w:rFonts w:hint="eastAsia"/>
          <w:szCs w:val="24"/>
        </w:rPr>
        <w:t>落实</w:t>
      </w:r>
      <w:r>
        <w:rPr>
          <w:szCs w:val="24"/>
        </w:rPr>
        <w:t>中</w:t>
      </w:r>
      <w:r>
        <w:rPr>
          <w:rFonts w:hint="eastAsia"/>
          <w:szCs w:val="24"/>
        </w:rPr>
        <w:t>，3个</w:t>
      </w:r>
      <w:r>
        <w:rPr>
          <w:szCs w:val="24"/>
        </w:rPr>
        <w:t>支部</w:t>
      </w:r>
      <w:r>
        <w:rPr>
          <w:rFonts w:hint="eastAsia"/>
          <w:szCs w:val="24"/>
        </w:rPr>
        <w:t>98名</w:t>
      </w:r>
      <w:r>
        <w:rPr>
          <w:szCs w:val="24"/>
        </w:rPr>
        <w:t>党员</w:t>
      </w:r>
      <w:r>
        <w:rPr>
          <w:rFonts w:hint="eastAsia" w:ascii="宋体" w:hAnsi="宋体"/>
          <w:bCs/>
          <w:szCs w:val="24"/>
        </w:rPr>
        <w:t>分批次、分岗位义务承担校外巡查和</w:t>
      </w:r>
      <w:r>
        <w:rPr>
          <w:rFonts w:ascii="宋体" w:hAnsi="宋体"/>
          <w:bCs/>
          <w:szCs w:val="24"/>
        </w:rPr>
        <w:t>食堂劝导员</w:t>
      </w:r>
      <w:r>
        <w:rPr>
          <w:rFonts w:hint="eastAsia" w:ascii="宋体" w:hAnsi="宋体"/>
          <w:bCs/>
          <w:szCs w:val="24"/>
        </w:rPr>
        <w:t>工作，形成了校园</w:t>
      </w:r>
      <w:r>
        <w:rPr>
          <w:rFonts w:ascii="宋体" w:hAnsi="宋体"/>
          <w:bCs/>
          <w:szCs w:val="24"/>
        </w:rPr>
        <w:t>德育</w:t>
      </w:r>
      <w:r>
        <w:rPr>
          <w:rFonts w:hint="eastAsia" w:ascii="宋体" w:hAnsi="宋体"/>
          <w:bCs/>
          <w:szCs w:val="24"/>
        </w:rPr>
        <w:t>的</w:t>
      </w:r>
      <w:r>
        <w:rPr>
          <w:rFonts w:ascii="宋体" w:hAnsi="宋体"/>
          <w:bCs/>
          <w:szCs w:val="24"/>
        </w:rPr>
        <w:t>合力，成为了党员志愿服务的一张亮丽名片</w:t>
      </w:r>
      <w:r>
        <w:rPr>
          <w:rFonts w:hint="eastAsia" w:ascii="宋体" w:hAnsi="宋体"/>
          <w:bCs/>
          <w:szCs w:val="24"/>
        </w:rPr>
        <w:t>；建立</w:t>
      </w:r>
      <w:r>
        <w:rPr>
          <w:rFonts w:ascii="宋体" w:hAnsi="宋体"/>
          <w:bCs/>
          <w:szCs w:val="24"/>
        </w:rPr>
        <w:t>疫情防控专职检测员队伍，</w:t>
      </w:r>
      <w:r>
        <w:rPr>
          <w:szCs w:val="24"/>
        </w:rPr>
        <w:t>党员干部</w:t>
      </w:r>
      <w:r>
        <w:rPr>
          <w:rFonts w:hint="eastAsia"/>
          <w:szCs w:val="24"/>
        </w:rPr>
        <w:t>踊跃</w:t>
      </w:r>
      <w:r>
        <w:rPr>
          <w:szCs w:val="24"/>
        </w:rPr>
        <w:t>参与</w:t>
      </w:r>
      <w:r>
        <w:rPr>
          <w:rFonts w:hint="eastAsia"/>
          <w:szCs w:val="24"/>
        </w:rPr>
        <w:t>，</w:t>
      </w:r>
      <w:r>
        <w:rPr>
          <w:rFonts w:hint="eastAsia" w:ascii="宋体" w:hAnsi="宋体"/>
          <w:bCs/>
          <w:szCs w:val="24"/>
        </w:rPr>
        <w:t>彰显了责任与担当；</w:t>
      </w:r>
      <w:r>
        <w:rPr>
          <w:rFonts w:hint="eastAsia"/>
          <w:szCs w:val="24"/>
        </w:rPr>
        <w:t>鼓励</w:t>
      </w:r>
      <w:r>
        <w:rPr>
          <w:szCs w:val="24"/>
        </w:rPr>
        <w:t>党员进社区</w:t>
      </w:r>
      <w:r>
        <w:rPr>
          <w:rFonts w:hint="eastAsia"/>
          <w:szCs w:val="24"/>
        </w:rPr>
        <w:t>服务</w:t>
      </w:r>
      <w:r>
        <w:rPr>
          <w:szCs w:val="24"/>
        </w:rPr>
        <w:t>，94</w:t>
      </w:r>
      <w:r>
        <w:rPr>
          <w:rFonts w:hint="eastAsia"/>
          <w:szCs w:val="24"/>
        </w:rPr>
        <w:t>名</w:t>
      </w:r>
      <w:r>
        <w:rPr>
          <w:szCs w:val="24"/>
        </w:rPr>
        <w:t>党员主动到社区报到，</w:t>
      </w:r>
      <w:r>
        <w:rPr>
          <w:rFonts w:hint="eastAsia"/>
          <w:szCs w:val="24"/>
        </w:rPr>
        <w:t>报到率高达95.9</w:t>
      </w:r>
      <w:r>
        <w:rPr>
          <w:szCs w:val="24"/>
        </w:rPr>
        <w:t>%</w:t>
      </w:r>
      <w:r>
        <w:rPr>
          <w:rFonts w:hint="eastAsia"/>
          <w:szCs w:val="24"/>
        </w:rPr>
        <w:t>。</w:t>
      </w:r>
    </w:p>
    <w:p>
      <w:pPr>
        <w:spacing w:line="360" w:lineRule="auto"/>
        <w:ind w:right="-58" w:rightChars="-24" w:firstLine="482" w:firstLineChars="200"/>
        <w:rPr>
          <w:rFonts w:hint="eastAsia" w:ascii="宋体" w:hAnsi="宋体"/>
          <w:bCs/>
          <w:szCs w:val="24"/>
        </w:rPr>
      </w:pPr>
      <w:r>
        <w:rPr>
          <w:rFonts w:asciiTheme="minorHAnsi" w:hAnsiTheme="minorHAnsi" w:eastAsiaTheme="minorEastAsia" w:cstheme="minorBidi"/>
          <w:b/>
          <w:kern w:val="2"/>
          <w:szCs w:val="24"/>
        </w:rPr>
        <w:t>4.</w:t>
      </w:r>
      <w:r>
        <w:rPr>
          <w:rFonts w:hint="eastAsia" w:asciiTheme="minorHAnsi" w:hAnsiTheme="minorHAnsi" w:eastAsiaTheme="minorEastAsia" w:cstheme="minorBidi"/>
          <w:b/>
          <w:kern w:val="2"/>
          <w:szCs w:val="24"/>
        </w:rPr>
        <w:t>党建活动有力量</w:t>
      </w:r>
      <w:r>
        <w:rPr>
          <w:rFonts w:asciiTheme="minorHAnsi" w:hAnsiTheme="minorHAnsi" w:eastAsiaTheme="minorEastAsia" w:cstheme="minorBidi"/>
          <w:b/>
          <w:kern w:val="2"/>
          <w:szCs w:val="24"/>
        </w:rPr>
        <w:t>。</w:t>
      </w:r>
      <w:r>
        <w:rPr>
          <w:rFonts w:hint="eastAsia" w:ascii="宋体" w:hAnsi="宋体"/>
          <w:bCs/>
          <w:szCs w:val="24"/>
        </w:rPr>
        <w:t>凝聚红色力量开展</w:t>
      </w:r>
      <w:r>
        <w:rPr>
          <w:rFonts w:ascii="宋体" w:hAnsi="宋体"/>
          <w:bCs/>
          <w:szCs w:val="24"/>
        </w:rPr>
        <w:t>党建活动，</w:t>
      </w:r>
      <w:r>
        <w:rPr>
          <w:rFonts w:hint="eastAsia" w:ascii="宋体" w:hAnsi="宋体"/>
          <w:bCs/>
          <w:szCs w:val="24"/>
        </w:rPr>
        <w:t>组织</w:t>
      </w:r>
      <w:r>
        <w:rPr>
          <w:rFonts w:ascii="宋体" w:hAnsi="宋体"/>
          <w:bCs/>
          <w:szCs w:val="24"/>
        </w:rPr>
        <w:t>全体党员赴堇山</w:t>
      </w:r>
      <w:r>
        <w:rPr>
          <w:rFonts w:hint="eastAsia" w:ascii="宋体" w:hAnsi="宋体"/>
          <w:bCs/>
          <w:szCs w:val="24"/>
        </w:rPr>
        <w:t>开展</w:t>
      </w:r>
      <w:r>
        <w:rPr>
          <w:rFonts w:ascii="宋体" w:hAnsi="宋体"/>
          <w:bCs/>
          <w:szCs w:val="24"/>
        </w:rPr>
        <w:t>主题</w:t>
      </w:r>
      <w:r>
        <w:rPr>
          <w:rFonts w:hint="eastAsia" w:ascii="宋体" w:hAnsi="宋体"/>
          <w:bCs/>
          <w:szCs w:val="24"/>
        </w:rPr>
        <w:t>党</w:t>
      </w:r>
      <w:r>
        <w:rPr>
          <w:rFonts w:ascii="宋体" w:hAnsi="宋体"/>
          <w:bCs/>
          <w:szCs w:val="24"/>
        </w:rPr>
        <w:t>日活动</w:t>
      </w:r>
      <w:r>
        <w:rPr>
          <w:rFonts w:hint="eastAsia" w:ascii="宋体" w:hAnsi="宋体"/>
          <w:bCs/>
          <w:szCs w:val="24"/>
        </w:rPr>
        <w:t>；为党员过好“政治生日”，观看微视频《&lt;共产党宣言&gt;的味道》，增强对共产党员初心使命的认识；举行庆祝七一“匠声汇”特色党建品牌活动，以“回响”为主题，奋力开辟“干在实处、走在前列、</w:t>
      </w:r>
      <w:r>
        <w:rPr>
          <w:rFonts w:ascii="宋体" w:hAnsi="宋体"/>
          <w:bCs/>
          <w:szCs w:val="24"/>
        </w:rPr>
        <w:t>勇立潮头</w:t>
      </w:r>
      <w:r>
        <w:rPr>
          <w:rFonts w:hint="eastAsia" w:ascii="宋体" w:hAnsi="宋体"/>
          <w:bCs/>
          <w:szCs w:val="24"/>
        </w:rPr>
        <w:t>”</w:t>
      </w:r>
      <w:r>
        <w:rPr>
          <w:rFonts w:ascii="宋体" w:hAnsi="宋体"/>
          <w:bCs/>
          <w:szCs w:val="24"/>
        </w:rPr>
        <w:t>的</w:t>
      </w:r>
      <w:r>
        <w:rPr>
          <w:rFonts w:hint="eastAsia" w:ascii="宋体" w:hAnsi="宋体"/>
          <w:bCs/>
          <w:szCs w:val="24"/>
        </w:rPr>
        <w:t>新境界；强化清廉建设，召开“清廉学校”建设推进会，全面压实学校党组织主体责任。</w:t>
      </w:r>
    </w:p>
    <w:p>
      <w:pPr>
        <w:spacing w:line="360" w:lineRule="auto"/>
        <w:ind w:firstLine="482" w:firstLineChars="200"/>
        <w:rPr>
          <w:rFonts w:ascii="宋体" w:hAnsi="宋体"/>
          <w:b/>
          <w:bCs/>
          <w:szCs w:val="24"/>
        </w:rPr>
      </w:pPr>
      <w:r>
        <w:rPr>
          <w:rFonts w:hint="eastAsia" w:ascii="宋体" w:hAnsi="宋体"/>
          <w:b/>
          <w:bCs/>
          <w:szCs w:val="24"/>
        </w:rPr>
        <w:t>二</w:t>
      </w:r>
      <w:r>
        <w:rPr>
          <w:rFonts w:ascii="宋体" w:hAnsi="宋体"/>
          <w:b/>
          <w:bCs/>
          <w:szCs w:val="24"/>
        </w:rPr>
        <w:t>、</w:t>
      </w:r>
      <w:r>
        <w:rPr>
          <w:rFonts w:hint="eastAsia" w:ascii="宋体" w:hAnsi="宋体"/>
          <w:b/>
          <w:bCs/>
          <w:szCs w:val="24"/>
        </w:rPr>
        <w:t>重大项目</w:t>
      </w:r>
      <w:r>
        <w:rPr>
          <w:rFonts w:ascii="宋体" w:hAnsi="宋体"/>
          <w:b/>
          <w:bCs/>
          <w:szCs w:val="24"/>
        </w:rPr>
        <w:t>新突破</w:t>
      </w:r>
    </w:p>
    <w:p>
      <w:pPr>
        <w:spacing w:line="360" w:lineRule="auto"/>
        <w:ind w:firstLine="482" w:firstLineChars="200"/>
        <w:rPr>
          <w:rFonts w:ascii="宋体" w:hAnsi="宋体" w:cs="宋体" w:eastAsiaTheme="minorEastAsia"/>
          <w:szCs w:val="28"/>
        </w:rPr>
      </w:pPr>
      <w:r>
        <w:rPr>
          <w:rFonts w:hint="eastAsia" w:asciiTheme="minorHAnsi" w:hAnsiTheme="minorHAnsi" w:eastAsiaTheme="minorEastAsia" w:cstheme="minorBidi"/>
          <w:b/>
          <w:kern w:val="2"/>
          <w:szCs w:val="24"/>
        </w:rPr>
        <w:t>1.</w:t>
      </w:r>
      <w:r>
        <w:rPr>
          <w:rFonts w:hint="eastAsia" w:asciiTheme="minorEastAsia" w:hAnsiTheme="minorEastAsia" w:eastAsiaTheme="minorEastAsia" w:cstheme="minorBidi"/>
          <w:b/>
          <w:kern w:val="2"/>
          <w:szCs w:val="24"/>
        </w:rPr>
        <w:t>获批2个国家级</w:t>
      </w:r>
      <w:r>
        <w:rPr>
          <w:rFonts w:asciiTheme="minorEastAsia" w:hAnsiTheme="minorEastAsia" w:eastAsiaTheme="minorEastAsia" w:cstheme="minorBidi"/>
          <w:b/>
          <w:kern w:val="2"/>
          <w:szCs w:val="24"/>
        </w:rPr>
        <w:t>基地</w:t>
      </w:r>
      <w:r>
        <w:rPr>
          <w:rFonts w:hint="eastAsia" w:asciiTheme="minorEastAsia" w:hAnsiTheme="minorEastAsia" w:eastAsiaTheme="minorEastAsia" w:cstheme="minorBidi"/>
          <w:b/>
          <w:kern w:val="2"/>
          <w:szCs w:val="24"/>
        </w:rPr>
        <w:t>。</w:t>
      </w:r>
      <w:r>
        <w:rPr>
          <w:rFonts w:ascii="宋体" w:hAnsi="宋体" w:cs="宋体" w:eastAsiaTheme="minorEastAsia"/>
          <w:szCs w:val="28"/>
        </w:rPr>
        <w:t>经</w:t>
      </w:r>
      <w:r>
        <w:rPr>
          <w:rFonts w:hint="eastAsia" w:ascii="宋体" w:hAnsi="宋体" w:cs="宋体" w:eastAsiaTheme="minorEastAsia"/>
          <w:szCs w:val="28"/>
        </w:rPr>
        <w:t>人力资源和社会保障部</w:t>
      </w:r>
      <w:r>
        <w:rPr>
          <w:rFonts w:ascii="宋体" w:hAnsi="宋体" w:cs="宋体" w:eastAsiaTheme="minorEastAsia"/>
          <w:szCs w:val="28"/>
        </w:rPr>
        <w:t>批准，我院获批</w:t>
      </w:r>
      <w:r>
        <w:rPr>
          <w:rFonts w:hint="eastAsia" w:ascii="宋体" w:hAnsi="宋体" w:cs="宋体" w:eastAsiaTheme="minorEastAsia"/>
          <w:szCs w:val="28"/>
        </w:rPr>
        <w:t>“第46届世界技能大赛3D数字游戏艺术项目中国集训基地”称号</w:t>
      </w:r>
      <w:r>
        <w:rPr>
          <w:rFonts w:ascii="宋体" w:hAnsi="宋体" w:cs="宋体" w:eastAsiaTheme="minorEastAsia"/>
          <w:szCs w:val="28"/>
        </w:rPr>
        <w:t>。经教育部职成司</w:t>
      </w:r>
      <w:r>
        <w:rPr>
          <w:rFonts w:hint="eastAsia" w:ascii="宋体" w:hAnsi="宋体" w:cs="宋体" w:eastAsiaTheme="minorEastAsia"/>
          <w:szCs w:val="28"/>
        </w:rPr>
        <w:t>批准</w:t>
      </w:r>
      <w:r>
        <w:rPr>
          <w:rFonts w:ascii="宋体" w:hAnsi="宋体" w:cs="宋体" w:eastAsiaTheme="minorEastAsia"/>
          <w:szCs w:val="28"/>
        </w:rPr>
        <w:t>，</w:t>
      </w:r>
      <w:r>
        <w:rPr>
          <w:rFonts w:hint="eastAsia" w:ascii="宋体" w:hAnsi="宋体" w:cs="宋体" w:eastAsiaTheme="minorEastAsia"/>
          <w:szCs w:val="28"/>
        </w:rPr>
        <w:t>我院先进制造业智能虚拟仿真实训基地成功获批国家职业教育示范性虚拟仿真实训基地培育项目，成</w:t>
      </w:r>
      <w:r>
        <w:rPr>
          <w:rFonts w:ascii="宋体" w:hAnsi="宋体" w:cs="宋体" w:eastAsiaTheme="minorEastAsia"/>
          <w:szCs w:val="28"/>
        </w:rPr>
        <w:t>为</w:t>
      </w:r>
      <w:r>
        <w:rPr>
          <w:rFonts w:hint="eastAsia" w:ascii="宋体" w:hAnsi="宋体" w:cs="宋体" w:eastAsiaTheme="minorEastAsia"/>
          <w:szCs w:val="28"/>
        </w:rPr>
        <w:t>全国唯一</w:t>
      </w:r>
      <w:r>
        <w:rPr>
          <w:rFonts w:ascii="宋体" w:hAnsi="宋体" w:cs="宋体" w:eastAsiaTheme="minorEastAsia"/>
          <w:szCs w:val="28"/>
        </w:rPr>
        <w:t>一所技师学院的代表</w:t>
      </w:r>
      <w:r>
        <w:rPr>
          <w:rFonts w:hint="eastAsia" w:ascii="宋体" w:hAnsi="宋体" w:cs="宋体" w:eastAsiaTheme="minorEastAsia"/>
          <w:szCs w:val="28"/>
        </w:rPr>
        <w:t>。</w:t>
      </w:r>
    </w:p>
    <w:p>
      <w:pPr>
        <w:spacing w:line="360" w:lineRule="auto"/>
        <w:ind w:firstLine="482" w:firstLineChars="200"/>
      </w:pPr>
      <w:r>
        <w:rPr>
          <w:rFonts w:asciiTheme="minorHAnsi" w:hAnsiTheme="minorHAnsi" w:eastAsiaTheme="minorEastAsia" w:cstheme="minorBidi"/>
          <w:b/>
          <w:kern w:val="2"/>
          <w:szCs w:val="24"/>
        </w:rPr>
        <w:t>2.</w:t>
      </w:r>
      <w:r>
        <w:rPr>
          <w:rFonts w:hint="eastAsia" w:asciiTheme="minorHAnsi" w:hAnsiTheme="minorHAnsi" w:eastAsiaTheme="minorEastAsia" w:cstheme="minorBidi"/>
          <w:b/>
          <w:kern w:val="2"/>
          <w:szCs w:val="24"/>
        </w:rPr>
        <w:t>获评</w:t>
      </w:r>
      <w:r>
        <w:rPr>
          <w:rFonts w:asciiTheme="minorHAnsi" w:hAnsiTheme="minorHAnsi" w:eastAsiaTheme="minorEastAsia" w:cstheme="minorBidi"/>
          <w:b/>
          <w:kern w:val="2"/>
          <w:szCs w:val="24"/>
        </w:rPr>
        <w:t>省一流技师学院培育单位。</w:t>
      </w:r>
      <w:r>
        <w:rPr>
          <w:rFonts w:hint="eastAsia" w:ascii="宋体" w:hAnsi="宋体" w:cs="宋体" w:eastAsiaTheme="minorEastAsia"/>
          <w:szCs w:val="28"/>
        </w:rPr>
        <w:t>组织参评省一流技师学院、高水平专业群。学院成功</w:t>
      </w:r>
      <w:r>
        <w:rPr>
          <w:rFonts w:ascii="宋体" w:hAnsi="宋体" w:cs="宋体" w:eastAsiaTheme="minorEastAsia"/>
          <w:szCs w:val="28"/>
        </w:rPr>
        <w:t>获评</w:t>
      </w:r>
      <w:r>
        <w:rPr>
          <w:rFonts w:hint="eastAsia" w:ascii="宋体" w:hAnsi="宋体" w:cs="宋体" w:eastAsiaTheme="minorEastAsia"/>
          <w:szCs w:val="28"/>
        </w:rPr>
        <w:t>省一流技师学院培育单位，智能制造、建筑专业群获评省A类高水平专业群。</w:t>
      </w:r>
      <w:r>
        <w:rPr>
          <w:rFonts w:hint="eastAsia"/>
        </w:rPr>
        <w:t>申报过程展现了二技人知难而进的奋进精神、协同共进的团结精神、敢拼敢冲的拼搏精神、精益求精的完美精神、舍家为校的牺牲精神、无怨无悔的奉献精神，要大力发扬“六种精神”的持续，彰显了二技师干事的本色和担当。</w:t>
      </w:r>
    </w:p>
    <w:p>
      <w:pPr>
        <w:spacing w:line="360" w:lineRule="auto"/>
        <w:ind w:firstLine="482" w:firstLineChars="200"/>
        <w:rPr>
          <w:rFonts w:hint="eastAsia" w:ascii="宋体" w:hAnsi="宋体" w:cs="宋体" w:eastAsiaTheme="minorEastAsia"/>
          <w:szCs w:val="28"/>
        </w:rPr>
      </w:pPr>
      <w:r>
        <w:rPr>
          <w:rFonts w:hint="eastAsia" w:asciiTheme="minorHAnsi" w:hAnsiTheme="minorHAnsi" w:eastAsiaTheme="minorEastAsia" w:cstheme="minorBidi"/>
          <w:b/>
          <w:kern w:val="2"/>
          <w:szCs w:val="24"/>
        </w:rPr>
        <w:t>3.全面推进</w:t>
      </w:r>
      <w:r>
        <w:rPr>
          <w:rFonts w:asciiTheme="minorHAnsi" w:hAnsiTheme="minorHAnsi" w:eastAsiaTheme="minorEastAsia" w:cstheme="minorBidi"/>
          <w:b/>
          <w:kern w:val="2"/>
          <w:szCs w:val="24"/>
        </w:rPr>
        <w:t>内涵项目建设申报。</w:t>
      </w:r>
      <w:r>
        <w:rPr>
          <w:rFonts w:hint="eastAsia" w:ascii="宋体" w:hAnsi="宋体" w:cs="宋体" w:eastAsiaTheme="minorEastAsia"/>
          <w:szCs w:val="28"/>
        </w:rPr>
        <w:t>本学年</w:t>
      </w:r>
      <w:r>
        <w:rPr>
          <w:rFonts w:ascii="宋体" w:hAnsi="宋体" w:cs="宋体" w:eastAsiaTheme="minorEastAsia"/>
          <w:szCs w:val="28"/>
        </w:rPr>
        <w:t>，</w:t>
      </w:r>
      <w:r>
        <w:rPr>
          <w:rFonts w:hint="eastAsia" w:ascii="宋体" w:hAnsi="宋体" w:cs="宋体" w:eastAsiaTheme="minorEastAsia"/>
          <w:szCs w:val="28"/>
        </w:rPr>
        <w:t>共开展</w:t>
      </w:r>
      <w:r>
        <w:rPr>
          <w:rFonts w:ascii="宋体" w:hAnsi="宋体" w:cs="宋体" w:eastAsiaTheme="minorEastAsia"/>
          <w:szCs w:val="28"/>
        </w:rPr>
        <w:t>人社部</w:t>
      </w:r>
      <w:r>
        <w:rPr>
          <w:rFonts w:hint="eastAsia" w:ascii="宋体" w:hAnsi="宋体" w:cs="宋体" w:eastAsiaTheme="minorEastAsia"/>
          <w:szCs w:val="28"/>
        </w:rPr>
        <w:t>“</w:t>
      </w:r>
      <w:r>
        <w:rPr>
          <w:rFonts w:ascii="宋体" w:hAnsi="宋体" w:cs="宋体" w:eastAsiaTheme="minorEastAsia"/>
          <w:szCs w:val="28"/>
        </w:rPr>
        <w:t>十四五</w:t>
      </w:r>
      <w:r>
        <w:rPr>
          <w:rFonts w:hint="eastAsia" w:ascii="宋体" w:hAnsi="宋体" w:cs="宋体" w:eastAsiaTheme="minorEastAsia"/>
          <w:szCs w:val="28"/>
        </w:rPr>
        <w:t>”</w:t>
      </w:r>
      <w:r>
        <w:rPr>
          <w:rFonts w:ascii="宋体" w:hAnsi="宋体" w:cs="宋体" w:eastAsiaTheme="minorEastAsia"/>
          <w:szCs w:val="28"/>
        </w:rPr>
        <w:t>规划申领任务申报</w:t>
      </w:r>
      <w:r>
        <w:rPr>
          <w:rFonts w:hint="eastAsia" w:ascii="宋体" w:hAnsi="宋体" w:cs="宋体" w:eastAsiaTheme="minorEastAsia"/>
          <w:szCs w:val="28"/>
        </w:rPr>
        <w:t>7项</w:t>
      </w:r>
      <w:r>
        <w:rPr>
          <w:rFonts w:ascii="宋体" w:hAnsi="宋体" w:cs="宋体" w:eastAsiaTheme="minorEastAsia"/>
          <w:szCs w:val="28"/>
        </w:rPr>
        <w:t>，</w:t>
      </w:r>
      <w:r>
        <w:rPr>
          <w:rFonts w:hint="eastAsia" w:ascii="宋体" w:hAnsi="宋体" w:cs="宋体" w:eastAsiaTheme="minorEastAsia"/>
          <w:szCs w:val="28"/>
        </w:rPr>
        <w:t>开展其他</w:t>
      </w:r>
      <w:r>
        <w:rPr>
          <w:rFonts w:ascii="宋体" w:hAnsi="宋体" w:cs="宋体" w:eastAsiaTheme="minorEastAsia"/>
          <w:szCs w:val="28"/>
        </w:rPr>
        <w:t>全国、省市项目申报</w:t>
      </w:r>
      <w:r>
        <w:rPr>
          <w:rFonts w:hint="eastAsia" w:ascii="宋体" w:hAnsi="宋体" w:cs="宋体" w:eastAsiaTheme="minorEastAsia"/>
          <w:szCs w:val="28"/>
        </w:rPr>
        <w:t>9项</w:t>
      </w:r>
      <w:r>
        <w:rPr>
          <w:rFonts w:ascii="宋体" w:hAnsi="宋体" w:cs="宋体" w:eastAsiaTheme="minorEastAsia"/>
          <w:szCs w:val="28"/>
        </w:rPr>
        <w:t>，主要有：教育部职教司</w:t>
      </w:r>
      <w:r>
        <w:rPr>
          <w:rFonts w:hint="eastAsia" w:ascii="宋体" w:hAnsi="宋体" w:cs="宋体" w:eastAsiaTheme="minorEastAsia"/>
          <w:szCs w:val="28"/>
        </w:rPr>
        <w:t>新时代</w:t>
      </w:r>
      <w:r>
        <w:rPr>
          <w:rFonts w:ascii="宋体" w:hAnsi="宋体" w:cs="宋体" w:eastAsiaTheme="minorEastAsia"/>
          <w:szCs w:val="28"/>
        </w:rPr>
        <w:t>工匠学院</w:t>
      </w:r>
      <w:r>
        <w:rPr>
          <w:rFonts w:hint="eastAsia" w:ascii="宋体" w:hAnsi="宋体" w:cs="宋体" w:eastAsiaTheme="minorEastAsia"/>
          <w:szCs w:val="28"/>
        </w:rPr>
        <w:t>、人社部</w:t>
      </w:r>
      <w:r>
        <w:rPr>
          <w:rFonts w:hint="eastAsia" w:asciiTheme="minorEastAsia" w:hAnsiTheme="minorEastAsia"/>
          <w:bCs/>
          <w:szCs w:val="24"/>
        </w:rPr>
        <w:t>国家</w:t>
      </w:r>
      <w:r>
        <w:rPr>
          <w:rFonts w:asciiTheme="minorEastAsia" w:hAnsiTheme="minorEastAsia"/>
          <w:bCs/>
          <w:szCs w:val="24"/>
        </w:rPr>
        <w:t>高技能人才培训基地扩建项目</w:t>
      </w:r>
      <w:r>
        <w:rPr>
          <w:rFonts w:hint="eastAsia" w:asciiTheme="minorEastAsia" w:hAnsiTheme="minorEastAsia"/>
          <w:bCs/>
          <w:szCs w:val="24"/>
        </w:rPr>
        <w:t>、国家技能人才培育突出贡献单位、工学一体</w:t>
      </w:r>
      <w:r>
        <w:rPr>
          <w:rFonts w:asciiTheme="minorEastAsia" w:hAnsiTheme="minorEastAsia"/>
          <w:bCs/>
          <w:szCs w:val="24"/>
        </w:rPr>
        <w:t>化项目、</w:t>
      </w:r>
      <w:r>
        <w:rPr>
          <w:rFonts w:hint="eastAsia" w:ascii="宋体" w:hAnsi="宋体" w:cs="宋体" w:eastAsiaTheme="minorEastAsia"/>
          <w:szCs w:val="28"/>
        </w:rPr>
        <w:t>浙江省考评员培训基地、</w:t>
      </w:r>
      <w:r>
        <w:rPr>
          <w:rFonts w:ascii="宋体" w:hAnsi="宋体" w:cs="宋体" w:eastAsiaTheme="minorEastAsia"/>
          <w:szCs w:val="28"/>
        </w:rPr>
        <w:t>浙江省现代化学校、</w:t>
      </w:r>
      <w:r>
        <w:rPr>
          <w:rFonts w:hint="eastAsia" w:ascii="宋体" w:hAnsi="宋体" w:cs="宋体" w:eastAsiaTheme="minorEastAsia"/>
          <w:szCs w:val="28"/>
        </w:rPr>
        <w:t>宁波</w:t>
      </w:r>
      <w:r>
        <w:rPr>
          <w:rFonts w:ascii="宋体" w:hAnsi="宋体" w:cs="宋体" w:eastAsiaTheme="minorEastAsia"/>
          <w:szCs w:val="28"/>
        </w:rPr>
        <w:t>工程技师中心、</w:t>
      </w:r>
      <w:r>
        <w:rPr>
          <w:rFonts w:hint="eastAsia" w:ascii="宋体" w:hAnsi="宋体" w:cs="宋体" w:eastAsiaTheme="minorEastAsia"/>
          <w:szCs w:val="28"/>
        </w:rPr>
        <w:t>宁波市</w:t>
      </w:r>
      <w:r>
        <w:rPr>
          <w:rFonts w:ascii="宋体" w:hAnsi="宋体" w:cs="宋体" w:eastAsiaTheme="minorEastAsia"/>
          <w:szCs w:val="28"/>
        </w:rPr>
        <w:t>校企共建紧缺专业</w:t>
      </w:r>
      <w:r>
        <w:rPr>
          <w:rFonts w:hint="eastAsia" w:ascii="宋体" w:hAnsi="宋体" w:cs="宋体" w:eastAsiaTheme="minorEastAsia"/>
          <w:szCs w:val="28"/>
        </w:rPr>
        <w:t>、</w:t>
      </w:r>
      <w:r>
        <w:rPr>
          <w:rFonts w:ascii="宋体" w:hAnsi="宋体" w:cs="宋体" w:eastAsiaTheme="minorEastAsia"/>
          <w:szCs w:val="28"/>
        </w:rPr>
        <w:t>宁波市职业院校“双师型”教师培养培训校企共建基地</w:t>
      </w:r>
      <w:r>
        <w:rPr>
          <w:rFonts w:hint="eastAsia" w:ascii="宋体" w:hAnsi="宋体" w:cs="宋体" w:eastAsiaTheme="minorEastAsia"/>
          <w:szCs w:val="28"/>
        </w:rPr>
        <w:t>。此外</w:t>
      </w:r>
      <w:r>
        <w:rPr>
          <w:rFonts w:ascii="宋体" w:hAnsi="宋体" w:cs="宋体" w:eastAsiaTheme="minorEastAsia"/>
          <w:szCs w:val="28"/>
        </w:rPr>
        <w:t>学院还</w:t>
      </w:r>
      <w:r>
        <w:rPr>
          <w:rFonts w:hint="eastAsia" w:ascii="宋体" w:hAnsi="宋体" w:cs="宋体" w:eastAsiaTheme="minorEastAsia"/>
          <w:szCs w:val="28"/>
        </w:rPr>
        <w:t>成功</w:t>
      </w:r>
      <w:r>
        <w:rPr>
          <w:rFonts w:ascii="宋体" w:hAnsi="宋体" w:cs="宋体" w:eastAsiaTheme="minorEastAsia"/>
          <w:szCs w:val="28"/>
        </w:rPr>
        <w:t>挂牌</w:t>
      </w:r>
      <w:r>
        <w:rPr>
          <w:rFonts w:hint="eastAsia"/>
        </w:rPr>
        <w:t>浙江工商职业技术学院高技能学院。</w:t>
      </w:r>
    </w:p>
    <w:p>
      <w:pPr>
        <w:spacing w:line="360" w:lineRule="auto"/>
        <w:ind w:firstLine="482" w:firstLineChars="200"/>
        <w:rPr>
          <w:rFonts w:hint="eastAsia" w:ascii="宋体" w:hAnsi="宋体"/>
          <w:b/>
          <w:bCs/>
          <w:szCs w:val="24"/>
        </w:rPr>
      </w:pPr>
      <w:r>
        <w:rPr>
          <w:rFonts w:hint="eastAsia" w:ascii="宋体" w:hAnsi="宋体"/>
          <w:b/>
          <w:bCs/>
          <w:szCs w:val="24"/>
        </w:rPr>
        <w:t>三</w:t>
      </w:r>
      <w:r>
        <w:rPr>
          <w:rFonts w:ascii="宋体" w:hAnsi="宋体"/>
          <w:b/>
          <w:bCs/>
          <w:szCs w:val="24"/>
        </w:rPr>
        <w:t>、</w:t>
      </w:r>
      <w:r>
        <w:rPr>
          <w:rFonts w:hint="eastAsia" w:ascii="宋体" w:hAnsi="宋体"/>
          <w:b/>
          <w:bCs/>
          <w:szCs w:val="24"/>
        </w:rPr>
        <w:t>学校管理新举措</w:t>
      </w:r>
    </w:p>
    <w:p>
      <w:pPr>
        <w:spacing w:line="360" w:lineRule="auto"/>
        <w:ind w:firstLine="482" w:firstLineChars="200"/>
        <w:rPr>
          <w:rFonts w:ascii="宋体" w:hAnsi="宋体" w:cs="宋体" w:eastAsiaTheme="minorEastAsia"/>
          <w:szCs w:val="28"/>
        </w:rPr>
      </w:pPr>
      <w:r>
        <w:rPr>
          <w:rFonts w:hint="eastAsia" w:asciiTheme="minorHAnsi" w:hAnsiTheme="minorHAnsi" w:eastAsiaTheme="minorEastAsia" w:cstheme="minorBidi"/>
          <w:b/>
          <w:kern w:val="2"/>
          <w:szCs w:val="24"/>
        </w:rPr>
        <w:t>1.</w:t>
      </w:r>
      <w:r>
        <w:rPr>
          <w:rFonts w:hint="eastAsia" w:ascii="宋体" w:hAnsi="宋体"/>
          <w:b/>
          <w:szCs w:val="24"/>
        </w:rPr>
        <w:t>优化</w:t>
      </w:r>
      <w:r>
        <w:rPr>
          <w:rFonts w:ascii="宋体" w:hAnsi="宋体"/>
          <w:b/>
          <w:szCs w:val="24"/>
        </w:rPr>
        <w:t>升级学院</w:t>
      </w:r>
      <w:r>
        <w:rPr>
          <w:rFonts w:hint="eastAsia" w:ascii="宋体" w:hAnsi="宋体"/>
          <w:b/>
          <w:szCs w:val="24"/>
        </w:rPr>
        <w:t>内设</w:t>
      </w:r>
      <w:r>
        <w:rPr>
          <w:rFonts w:ascii="宋体" w:hAnsi="宋体"/>
          <w:b/>
          <w:szCs w:val="24"/>
        </w:rPr>
        <w:t>机构</w:t>
      </w:r>
      <w:r>
        <w:rPr>
          <w:rFonts w:hint="eastAsia" w:ascii="宋体" w:hAnsi="宋体"/>
          <w:b/>
          <w:szCs w:val="24"/>
        </w:rPr>
        <w:t>。</w:t>
      </w:r>
      <w:r>
        <w:rPr>
          <w:rFonts w:hint="eastAsia"/>
          <w:bCs/>
          <w:szCs w:val="24"/>
        </w:rPr>
        <w:t>顺利完成了学院内设机构调整与中层干部聘任工作，</w:t>
      </w:r>
      <w:r>
        <w:rPr>
          <w:rFonts w:hint="eastAsia"/>
          <w:szCs w:val="32"/>
        </w:rPr>
        <w:t>优化了干部选配结构，新提任</w:t>
      </w:r>
      <w:r>
        <w:rPr>
          <w:szCs w:val="32"/>
        </w:rPr>
        <w:t>中层副职干部</w:t>
      </w:r>
      <w:r>
        <w:rPr>
          <w:rFonts w:hint="eastAsia"/>
          <w:szCs w:val="32"/>
        </w:rPr>
        <w:t>6人</w:t>
      </w:r>
      <w:r>
        <w:rPr>
          <w:szCs w:val="32"/>
        </w:rPr>
        <w:t>；</w:t>
      </w:r>
      <w:r>
        <w:rPr>
          <w:rFonts w:hint="eastAsia"/>
          <w:bCs/>
          <w:szCs w:val="24"/>
        </w:rPr>
        <w:t>重新修订了学院各职能部门职责，</w:t>
      </w:r>
      <w:r>
        <w:rPr>
          <w:szCs w:val="32"/>
        </w:rPr>
        <w:t>进一步提升学院</w:t>
      </w:r>
      <w:r>
        <w:rPr>
          <w:rFonts w:hint="eastAsia"/>
          <w:szCs w:val="32"/>
        </w:rPr>
        <w:t>治理</w:t>
      </w:r>
      <w:r>
        <w:rPr>
          <w:szCs w:val="32"/>
        </w:rPr>
        <w:t>水平。</w:t>
      </w:r>
    </w:p>
    <w:p>
      <w:pPr>
        <w:suppressAutoHyphens w:val="0"/>
        <w:spacing w:line="360" w:lineRule="auto"/>
        <w:ind w:firstLine="480"/>
        <w:jc w:val="both"/>
        <w:rPr>
          <w:rFonts w:asciiTheme="minorHAnsi" w:hAnsiTheme="minorHAnsi" w:eastAsiaTheme="minorEastAsia" w:cstheme="minorBidi"/>
          <w:bCs/>
          <w:kern w:val="2"/>
          <w:szCs w:val="22"/>
        </w:rPr>
      </w:pPr>
      <w:r>
        <w:rPr>
          <w:rFonts w:hint="eastAsia" w:ascii="宋体" w:hAnsi="宋体"/>
          <w:b/>
          <w:szCs w:val="24"/>
        </w:rPr>
        <w:t>2</w:t>
      </w:r>
      <w:r>
        <w:rPr>
          <w:b/>
        </w:rPr>
        <w:t>.</w:t>
      </w:r>
      <w:r>
        <w:rPr>
          <w:rFonts w:hint="eastAsia"/>
          <w:b/>
        </w:rPr>
        <w:t>完善</w:t>
      </w:r>
      <w:r>
        <w:rPr>
          <w:rFonts w:ascii="宋体" w:hAnsi="宋体"/>
          <w:b/>
          <w:szCs w:val="24"/>
        </w:rPr>
        <w:t>学校制度</w:t>
      </w:r>
      <w:r>
        <w:rPr>
          <w:rFonts w:hint="eastAsia" w:ascii="宋体" w:hAnsi="宋体"/>
          <w:b/>
          <w:szCs w:val="24"/>
        </w:rPr>
        <w:t>体系</w:t>
      </w:r>
      <w:r>
        <w:rPr>
          <w:rFonts w:ascii="宋体" w:hAnsi="宋体"/>
          <w:b/>
          <w:szCs w:val="24"/>
        </w:rPr>
        <w:t>建设</w:t>
      </w:r>
      <w:r>
        <w:rPr>
          <w:rFonts w:hint="eastAsia" w:ascii="宋体" w:hAnsi="宋体"/>
          <w:b/>
          <w:szCs w:val="24"/>
        </w:rPr>
        <w:t>。</w:t>
      </w:r>
      <w:r>
        <w:rPr>
          <w:rFonts w:hint="eastAsia" w:asciiTheme="minorHAnsi" w:hAnsiTheme="minorHAnsi" w:eastAsiaTheme="minorEastAsia" w:cstheme="minorBidi"/>
          <w:bCs/>
          <w:kern w:val="2"/>
          <w:szCs w:val="22"/>
        </w:rPr>
        <w:t>以</w:t>
      </w:r>
      <w:r>
        <w:rPr>
          <w:rFonts w:asciiTheme="minorHAnsi" w:hAnsiTheme="minorHAnsi" w:eastAsiaTheme="minorEastAsia" w:cstheme="minorBidi"/>
          <w:bCs/>
          <w:kern w:val="2"/>
          <w:szCs w:val="22"/>
        </w:rPr>
        <w:t>教育局第三轮巡察</w:t>
      </w:r>
      <w:r>
        <w:rPr>
          <w:rFonts w:hint="eastAsia" w:asciiTheme="minorHAnsi" w:hAnsiTheme="minorHAnsi" w:eastAsiaTheme="minorEastAsia" w:cstheme="minorBidi"/>
          <w:bCs/>
          <w:kern w:val="2"/>
          <w:szCs w:val="22"/>
        </w:rPr>
        <w:t>整改</w:t>
      </w:r>
      <w:r>
        <w:rPr>
          <w:rFonts w:asciiTheme="minorHAnsi" w:hAnsiTheme="minorHAnsi" w:eastAsiaTheme="minorEastAsia" w:cstheme="minorBidi"/>
          <w:bCs/>
          <w:kern w:val="2"/>
          <w:szCs w:val="22"/>
        </w:rPr>
        <w:t>为契机，</w:t>
      </w:r>
      <w:r>
        <w:rPr>
          <w:rFonts w:hint="eastAsia" w:asciiTheme="minorHAnsi" w:hAnsiTheme="minorHAnsi" w:eastAsiaTheme="minorEastAsia" w:cstheme="minorBidi"/>
          <w:bCs/>
          <w:kern w:val="2"/>
          <w:szCs w:val="22"/>
        </w:rPr>
        <w:t>进一步</w:t>
      </w:r>
      <w:r>
        <w:rPr>
          <w:rFonts w:asciiTheme="minorHAnsi" w:hAnsiTheme="minorHAnsi" w:eastAsiaTheme="minorEastAsia" w:cstheme="minorBidi"/>
          <w:bCs/>
          <w:kern w:val="2"/>
          <w:szCs w:val="22"/>
        </w:rPr>
        <w:t>推进学校制度建设，</w:t>
      </w:r>
    </w:p>
    <w:p>
      <w:pPr>
        <w:suppressAutoHyphens w:val="0"/>
        <w:spacing w:line="360" w:lineRule="auto"/>
        <w:jc w:val="both"/>
        <w:rPr>
          <w:rFonts w:hint="eastAsia" w:asciiTheme="minorHAnsi" w:hAnsiTheme="minorHAnsi" w:eastAsiaTheme="minorEastAsia" w:cstheme="minorBidi"/>
          <w:bCs/>
          <w:kern w:val="2"/>
          <w:szCs w:val="22"/>
        </w:rPr>
      </w:pPr>
      <w:r>
        <w:rPr>
          <w:rFonts w:hint="eastAsia" w:ascii="宋体" w:hAnsi="宋体" w:cs="宋体"/>
          <w:szCs w:val="24"/>
        </w:rPr>
        <w:t>修订《关于劳务派遣（第三方）人员工资待遇管理办法》《教职工考勤制度》《教职工</w:t>
      </w:r>
      <w:r>
        <w:rPr>
          <w:rFonts w:ascii="宋体" w:hAnsi="宋体" w:cs="宋体"/>
          <w:szCs w:val="24"/>
        </w:rPr>
        <w:t>学年考核制度</w:t>
      </w:r>
      <w:r>
        <w:rPr>
          <w:rFonts w:hint="eastAsia" w:ascii="宋体" w:hAnsi="宋体" w:cs="宋体"/>
          <w:szCs w:val="24"/>
        </w:rPr>
        <w:t>》《文明办公</w:t>
      </w:r>
      <w:r>
        <w:rPr>
          <w:rFonts w:ascii="宋体" w:hAnsi="宋体" w:cs="宋体"/>
          <w:szCs w:val="24"/>
        </w:rPr>
        <w:t>考核办法</w:t>
      </w:r>
      <w:r>
        <w:rPr>
          <w:rFonts w:hint="eastAsia" w:ascii="宋体" w:hAnsi="宋体" w:cs="宋体"/>
          <w:szCs w:val="24"/>
        </w:rPr>
        <w:t>》</w:t>
      </w:r>
      <w:r>
        <w:rPr>
          <w:rFonts w:hint="eastAsia" w:asciiTheme="minorHAnsi" w:hAnsiTheme="minorHAnsi" w:eastAsiaTheme="minorEastAsia" w:cstheme="minorBidi"/>
          <w:bCs/>
          <w:kern w:val="2"/>
          <w:szCs w:val="22"/>
        </w:rPr>
        <w:t>，</w:t>
      </w:r>
      <w:r>
        <w:rPr>
          <w:rFonts w:hint="eastAsia" w:ascii="宋体" w:hAnsi="宋体" w:cs="宋体"/>
          <w:szCs w:val="24"/>
        </w:rPr>
        <w:t>制订《项目建设实施办法》《政府采购实施办法》《小额支出项目竞争性采购实施办法》等10余项，</w:t>
      </w:r>
      <w:r>
        <w:rPr>
          <w:rFonts w:ascii="宋体" w:hAnsi="宋体" w:cs="宋体"/>
          <w:szCs w:val="24"/>
        </w:rPr>
        <w:t>确保学院管理的制度化法治化。</w:t>
      </w:r>
    </w:p>
    <w:p>
      <w:pPr>
        <w:suppressAutoHyphens w:val="0"/>
        <w:spacing w:line="360" w:lineRule="auto"/>
        <w:ind w:firstLine="480"/>
        <w:jc w:val="both"/>
        <w:rPr>
          <w:rFonts w:hint="eastAsia"/>
        </w:rPr>
      </w:pPr>
      <w:r>
        <w:rPr>
          <w:rFonts w:hint="eastAsia" w:ascii="宋体" w:hAnsi="宋体"/>
          <w:b/>
          <w:szCs w:val="24"/>
        </w:rPr>
        <w:t>3</w:t>
      </w:r>
      <w:r>
        <w:rPr>
          <w:b/>
        </w:rPr>
        <w:t>.</w:t>
      </w:r>
      <w:r>
        <w:rPr>
          <w:rFonts w:hint="eastAsia"/>
          <w:b/>
        </w:rPr>
        <w:t>加大</w:t>
      </w:r>
      <w:r>
        <w:rPr>
          <w:b/>
        </w:rPr>
        <w:t>推进智慧管理进程。</w:t>
      </w:r>
      <w:r>
        <w:rPr>
          <w:rFonts w:hint="eastAsia" w:asciiTheme="minorHAnsi" w:hAnsiTheme="minorHAnsi" w:eastAsiaTheme="minorEastAsia" w:cstheme="minorBidi"/>
          <w:bCs/>
          <w:kern w:val="2"/>
          <w:szCs w:val="22"/>
        </w:rPr>
        <w:t>学院</w:t>
      </w:r>
      <w:r>
        <w:rPr>
          <w:rFonts w:asciiTheme="minorHAnsi" w:hAnsiTheme="minorHAnsi" w:eastAsiaTheme="minorEastAsia" w:cstheme="minorBidi"/>
          <w:bCs/>
          <w:kern w:val="2"/>
          <w:szCs w:val="22"/>
        </w:rPr>
        <w:t>从</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管理</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到</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智</w:t>
      </w:r>
      <w:r>
        <w:rPr>
          <w:rFonts w:hint="eastAsia" w:asciiTheme="minorHAnsi" w:hAnsiTheme="minorHAnsi" w:eastAsiaTheme="minorEastAsia" w:cstheme="minorBidi"/>
          <w:bCs/>
          <w:kern w:val="2"/>
          <w:szCs w:val="22"/>
        </w:rPr>
        <w:t>治”</w:t>
      </w:r>
      <w:r>
        <w:rPr>
          <w:rFonts w:asciiTheme="minorHAnsi" w:hAnsiTheme="minorHAnsi" w:eastAsiaTheme="minorEastAsia" w:cstheme="minorBidi"/>
          <w:bCs/>
          <w:kern w:val="2"/>
          <w:szCs w:val="22"/>
        </w:rPr>
        <w:t>转变</w:t>
      </w:r>
      <w:r>
        <w:rPr>
          <w:rFonts w:hint="eastAsia" w:asciiTheme="minorHAnsi" w:hAnsiTheme="minorHAnsi" w:eastAsiaTheme="minorEastAsia" w:cstheme="minorBidi"/>
          <w:bCs/>
          <w:kern w:val="2"/>
          <w:szCs w:val="22"/>
        </w:rPr>
        <w:t>，致力于打造</w:t>
      </w:r>
      <w:r>
        <w:rPr>
          <w:rFonts w:asciiTheme="minorHAnsi" w:hAnsiTheme="minorHAnsi" w:eastAsiaTheme="minorEastAsia" w:cstheme="minorBidi"/>
          <w:bCs/>
          <w:kern w:val="2"/>
          <w:szCs w:val="22"/>
        </w:rPr>
        <w:t>数字化校园，</w:t>
      </w:r>
      <w:r>
        <w:rPr>
          <w:rFonts w:hint="eastAsia" w:asciiTheme="minorHAnsi" w:hAnsiTheme="minorHAnsi" w:eastAsiaTheme="minorEastAsia" w:cstheme="minorBidi"/>
          <w:bCs/>
          <w:kern w:val="2"/>
          <w:szCs w:val="22"/>
        </w:rPr>
        <w:t>加快</w:t>
      </w:r>
      <w:r>
        <w:rPr>
          <w:rFonts w:asciiTheme="minorHAnsi" w:hAnsiTheme="minorHAnsi" w:eastAsiaTheme="minorEastAsia" w:cstheme="minorBidi"/>
          <w:bCs/>
          <w:kern w:val="2"/>
          <w:szCs w:val="22"/>
        </w:rPr>
        <w:t>推进学习通</w:t>
      </w:r>
      <w:r>
        <w:rPr>
          <w:rFonts w:hint="eastAsia" w:asciiTheme="minorHAnsi" w:hAnsiTheme="minorHAnsi" w:eastAsiaTheme="minorEastAsia" w:cstheme="minorBidi"/>
          <w:bCs/>
          <w:kern w:val="2"/>
          <w:szCs w:val="22"/>
        </w:rPr>
        <w:t>平台</w:t>
      </w:r>
      <w:r>
        <w:rPr>
          <w:rFonts w:asciiTheme="minorHAnsi" w:hAnsiTheme="minorHAnsi" w:eastAsiaTheme="minorEastAsia" w:cstheme="minorBidi"/>
          <w:bCs/>
          <w:kern w:val="2"/>
          <w:szCs w:val="22"/>
        </w:rPr>
        <w:t>数字化应用，着力推进</w:t>
      </w:r>
      <w:r>
        <w:rPr>
          <w:rFonts w:hint="eastAsia" w:asciiTheme="minorHAnsi" w:hAnsiTheme="minorHAnsi" w:eastAsiaTheme="minorEastAsia" w:cstheme="minorBidi"/>
          <w:bCs/>
          <w:kern w:val="2"/>
          <w:szCs w:val="22"/>
        </w:rPr>
        <w:t>教务</w:t>
      </w:r>
      <w:r>
        <w:rPr>
          <w:rFonts w:asciiTheme="minorHAnsi" w:hAnsiTheme="minorHAnsi" w:eastAsiaTheme="minorEastAsia" w:cstheme="minorBidi"/>
          <w:bCs/>
          <w:kern w:val="2"/>
          <w:szCs w:val="22"/>
        </w:rPr>
        <w:t>信息化管理</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其他</w:t>
      </w:r>
      <w:r>
        <w:rPr>
          <w:rFonts w:hint="eastAsia" w:ascii="宋体" w:hAnsi="宋体" w:cs="宋体"/>
          <w:szCs w:val="24"/>
        </w:rPr>
        <w:t>人事模块、科研模块、微服务模块、招生就业模块、</w:t>
      </w:r>
      <w:r>
        <w:rPr>
          <w:rFonts w:ascii="宋体" w:hAnsi="宋体" w:cs="宋体"/>
          <w:szCs w:val="24"/>
        </w:rPr>
        <w:t>后勤服务模块等</w:t>
      </w:r>
      <w:r>
        <w:rPr>
          <w:rFonts w:hint="eastAsia" w:ascii="宋体" w:hAnsi="宋体" w:cs="宋体"/>
          <w:szCs w:val="24"/>
        </w:rPr>
        <w:t>已基本完成；</w:t>
      </w:r>
      <w:r>
        <w:rPr>
          <w:rFonts w:hint="eastAsia"/>
        </w:rPr>
        <w:t>实施了智慧黑板和电子门锁项目，进行</w:t>
      </w:r>
      <w:r>
        <w:t>了</w:t>
      </w:r>
      <w:r>
        <w:rPr>
          <w:rFonts w:hint="eastAsia"/>
        </w:rPr>
        <w:t>广播系统、网络平台、电子白板等改造升级；</w:t>
      </w:r>
      <w:r>
        <w:t>推进数字化档案馆建设，</w:t>
      </w:r>
      <w:r>
        <w:rPr>
          <w:rFonts w:hint="eastAsia"/>
        </w:rPr>
        <w:t>完成</w:t>
      </w:r>
      <w:r>
        <w:rPr>
          <w:szCs w:val="32"/>
        </w:rPr>
        <w:t>2001至2010年进馆文书档案全部电子目录</w:t>
      </w:r>
      <w:r>
        <w:rPr>
          <w:rFonts w:hint="eastAsia"/>
          <w:szCs w:val="32"/>
        </w:rPr>
        <w:t>，</w:t>
      </w:r>
      <w:r>
        <w:rPr>
          <w:szCs w:val="32"/>
        </w:rPr>
        <w:t>整理会计档案121卷，教学档案1047件</w:t>
      </w:r>
      <w:r>
        <w:rPr>
          <w:rFonts w:hint="eastAsia"/>
          <w:szCs w:val="32"/>
        </w:rPr>
        <w:t>，</w:t>
      </w:r>
      <w:r>
        <w:rPr>
          <w:szCs w:val="32"/>
        </w:rPr>
        <w:t>人事档案73本。</w:t>
      </w:r>
    </w:p>
    <w:p>
      <w:pPr>
        <w:suppressAutoHyphens w:val="0"/>
        <w:spacing w:line="360" w:lineRule="auto"/>
        <w:ind w:firstLine="480"/>
        <w:jc w:val="both"/>
      </w:pPr>
    </w:p>
    <w:p>
      <w:pPr>
        <w:suppressAutoHyphens w:val="0"/>
        <w:spacing w:line="360" w:lineRule="auto"/>
        <w:ind w:firstLine="480"/>
        <w:jc w:val="both"/>
        <w:rPr>
          <w:rFonts w:asciiTheme="minorHAnsi" w:hAnsiTheme="minorHAnsi" w:eastAsiaTheme="minorEastAsia" w:cstheme="minorBidi"/>
          <w:bCs/>
          <w:kern w:val="2"/>
          <w:szCs w:val="22"/>
        </w:rPr>
      </w:pPr>
      <w:r>
        <w:rPr>
          <w:rFonts w:hint="eastAsia"/>
          <w:b/>
        </w:rPr>
        <w:t>4.做好</w:t>
      </w:r>
      <w:r>
        <w:rPr>
          <w:b/>
        </w:rPr>
        <w:t>常态化疫情防控工作。</w:t>
      </w:r>
      <w:r>
        <w:rPr>
          <w:rFonts w:hint="eastAsia" w:asciiTheme="minorHAnsi" w:hAnsiTheme="minorHAnsi" w:eastAsiaTheme="minorEastAsia" w:cstheme="minorBidi"/>
          <w:bCs/>
          <w:kern w:val="2"/>
          <w:szCs w:val="22"/>
        </w:rPr>
        <w:t>建立</w:t>
      </w:r>
      <w:r>
        <w:rPr>
          <w:rFonts w:asciiTheme="minorHAnsi" w:hAnsiTheme="minorHAnsi" w:eastAsiaTheme="minorEastAsia" w:cstheme="minorBidi"/>
          <w:bCs/>
          <w:kern w:val="2"/>
          <w:szCs w:val="22"/>
        </w:rPr>
        <w:t>疫情防控晨会机制，</w:t>
      </w:r>
      <w:r>
        <w:rPr>
          <w:rFonts w:hint="eastAsia" w:asciiTheme="minorHAnsi" w:hAnsiTheme="minorHAnsi" w:eastAsiaTheme="minorEastAsia" w:cstheme="minorBidi"/>
          <w:bCs/>
          <w:kern w:val="2"/>
          <w:szCs w:val="22"/>
        </w:rPr>
        <w:t>并</w:t>
      </w:r>
      <w:r>
        <w:rPr>
          <w:rFonts w:asciiTheme="minorHAnsi" w:hAnsiTheme="minorHAnsi" w:eastAsiaTheme="minorEastAsia" w:cstheme="minorBidi"/>
          <w:bCs/>
          <w:kern w:val="2"/>
          <w:szCs w:val="22"/>
        </w:rPr>
        <w:t>编制疫情防控简报</w:t>
      </w:r>
      <w:r>
        <w:rPr>
          <w:rFonts w:hint="eastAsia" w:asciiTheme="minorHAnsi" w:hAnsiTheme="minorHAnsi" w:eastAsiaTheme="minorEastAsia" w:cstheme="minorBidi"/>
          <w:bCs/>
          <w:kern w:val="2"/>
          <w:szCs w:val="22"/>
        </w:rPr>
        <w:t>10期</w:t>
      </w:r>
      <w:r>
        <w:rPr>
          <w:rFonts w:asciiTheme="minorHAnsi" w:hAnsiTheme="minorHAnsi" w:eastAsiaTheme="minorEastAsia" w:cstheme="minorBidi"/>
          <w:bCs/>
          <w:kern w:val="2"/>
          <w:szCs w:val="22"/>
        </w:rPr>
        <w:t>，定期部署疫情防控工作</w:t>
      </w:r>
      <w:r>
        <w:rPr>
          <w:rFonts w:hint="eastAsia" w:asciiTheme="minorHAnsi" w:hAnsiTheme="minorHAnsi" w:eastAsiaTheme="minorEastAsia" w:cstheme="minorBidi"/>
          <w:bCs/>
          <w:kern w:val="2"/>
          <w:szCs w:val="22"/>
        </w:rPr>
        <w:t>；建立并完善《疫情防控信息排查方案》《学校突发密接人员应急处置流程清单</w:t>
      </w:r>
      <w:r>
        <w:rPr>
          <w:rFonts w:asciiTheme="minorHAnsi" w:hAnsiTheme="minorHAnsi" w:eastAsiaTheme="minorEastAsia" w:cstheme="minorBidi"/>
          <w:bCs/>
          <w:kern w:val="2"/>
          <w:szCs w:val="22"/>
        </w:rPr>
        <w:t>2.0版</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学校突发阳性人员应急处置流程清单2.0版</w:t>
      </w:r>
      <w:r>
        <w:rPr>
          <w:rFonts w:hint="eastAsia" w:asciiTheme="minorHAnsi" w:hAnsiTheme="minorHAnsi" w:eastAsiaTheme="minorEastAsia" w:cstheme="minorBidi"/>
          <w:bCs/>
          <w:kern w:val="2"/>
          <w:szCs w:val="22"/>
        </w:rPr>
        <w:t>》等疫情处置应急预案，做好应急演练；积极做好全院师生的核酸检测工作，共组织校内核酸检测2</w:t>
      </w:r>
      <w:r>
        <w:rPr>
          <w:rFonts w:asciiTheme="minorHAnsi" w:hAnsiTheme="minorHAnsi" w:eastAsiaTheme="minorEastAsia" w:cstheme="minorBidi"/>
          <w:bCs/>
          <w:kern w:val="2"/>
          <w:szCs w:val="22"/>
        </w:rPr>
        <w:t>3</w:t>
      </w:r>
      <w:r>
        <w:rPr>
          <w:rFonts w:hint="eastAsia" w:asciiTheme="minorHAnsi" w:hAnsiTheme="minorHAnsi" w:eastAsiaTheme="minorEastAsia" w:cstheme="minorBidi"/>
          <w:bCs/>
          <w:kern w:val="2"/>
          <w:szCs w:val="22"/>
        </w:rPr>
        <w:t>场次、师生核检达</w:t>
      </w:r>
      <w:r>
        <w:rPr>
          <w:rFonts w:asciiTheme="minorHAnsi" w:hAnsiTheme="minorHAnsi" w:eastAsiaTheme="minorEastAsia" w:cstheme="minorBidi"/>
          <w:bCs/>
          <w:kern w:val="2"/>
          <w:szCs w:val="22"/>
        </w:rPr>
        <w:t>22000</w:t>
      </w:r>
      <w:r>
        <w:rPr>
          <w:rFonts w:hint="eastAsia" w:asciiTheme="minorHAnsi" w:hAnsiTheme="minorHAnsi" w:eastAsiaTheme="minorEastAsia" w:cstheme="minorBidi"/>
          <w:bCs/>
          <w:kern w:val="2"/>
          <w:szCs w:val="22"/>
        </w:rPr>
        <w:t>余人次。学院校园</w:t>
      </w:r>
      <w:r>
        <w:rPr>
          <w:rFonts w:asciiTheme="minorHAnsi" w:hAnsiTheme="minorHAnsi" w:eastAsiaTheme="minorEastAsia" w:cstheme="minorBidi"/>
          <w:bCs/>
          <w:kern w:val="2"/>
          <w:szCs w:val="22"/>
        </w:rPr>
        <w:t>安全工作</w:t>
      </w:r>
      <w:r>
        <w:rPr>
          <w:rFonts w:hint="eastAsia" w:asciiTheme="minorHAnsi" w:hAnsiTheme="minorHAnsi" w:eastAsiaTheme="minorEastAsia" w:cstheme="minorBidi"/>
          <w:bCs/>
          <w:kern w:val="2"/>
          <w:szCs w:val="22"/>
        </w:rPr>
        <w:t>获得</w:t>
      </w:r>
      <w:r>
        <w:rPr>
          <w:rFonts w:asciiTheme="minorHAnsi" w:hAnsiTheme="minorHAnsi" w:eastAsiaTheme="minorEastAsia" w:cstheme="minorBidi"/>
          <w:bCs/>
          <w:kern w:val="2"/>
          <w:szCs w:val="22"/>
        </w:rPr>
        <w:t>嘉奖，获评</w:t>
      </w:r>
      <w:r>
        <w:rPr>
          <w:rFonts w:hint="eastAsia" w:asciiTheme="minorHAnsi" w:hAnsiTheme="minorHAnsi" w:eastAsiaTheme="minorEastAsia" w:cstheme="minorBidi"/>
          <w:bCs/>
          <w:kern w:val="2"/>
          <w:szCs w:val="22"/>
        </w:rPr>
        <w:t>2</w:t>
      </w:r>
      <w:r>
        <w:rPr>
          <w:rFonts w:asciiTheme="minorHAnsi" w:hAnsiTheme="minorHAnsi" w:eastAsiaTheme="minorEastAsia" w:cstheme="minorBidi"/>
          <w:bCs/>
          <w:kern w:val="2"/>
          <w:szCs w:val="22"/>
        </w:rPr>
        <w:t>021</w:t>
      </w:r>
      <w:r>
        <w:rPr>
          <w:rFonts w:hint="eastAsia" w:asciiTheme="minorHAnsi" w:hAnsiTheme="minorHAnsi" w:eastAsiaTheme="minorEastAsia" w:cstheme="minorBidi"/>
          <w:bCs/>
          <w:kern w:val="2"/>
          <w:szCs w:val="22"/>
        </w:rPr>
        <w:t>年</w:t>
      </w:r>
      <w:r>
        <w:rPr>
          <w:rFonts w:asciiTheme="minorHAnsi" w:hAnsiTheme="minorHAnsi" w:eastAsiaTheme="minorEastAsia" w:cstheme="minorBidi"/>
          <w:bCs/>
          <w:kern w:val="2"/>
          <w:szCs w:val="22"/>
        </w:rPr>
        <w:t>度</w:t>
      </w:r>
      <w:r>
        <w:rPr>
          <w:rFonts w:hint="eastAsia" w:asciiTheme="minorHAnsi" w:hAnsiTheme="minorHAnsi" w:eastAsiaTheme="minorEastAsia" w:cstheme="minorBidi"/>
          <w:bCs/>
          <w:kern w:val="2"/>
          <w:szCs w:val="22"/>
        </w:rPr>
        <w:t>宁波市学校安全稳定目标管理考核为优秀单位。</w:t>
      </w:r>
    </w:p>
    <w:p>
      <w:pPr>
        <w:suppressAutoHyphens w:val="0"/>
        <w:spacing w:line="360" w:lineRule="auto"/>
        <w:ind w:firstLine="480"/>
        <w:jc w:val="both"/>
        <w:rPr>
          <w:rFonts w:asciiTheme="minorHAnsi" w:hAnsiTheme="minorHAnsi" w:eastAsiaTheme="minorEastAsia" w:cstheme="minorBidi"/>
          <w:bCs/>
          <w:kern w:val="2"/>
          <w:szCs w:val="22"/>
        </w:rPr>
      </w:pPr>
      <w:r>
        <w:rPr>
          <w:rFonts w:hint="eastAsia" w:asciiTheme="minorHAnsi" w:hAnsiTheme="minorHAnsi" w:eastAsiaTheme="minorEastAsia" w:cstheme="minorBidi"/>
          <w:b/>
          <w:kern w:val="2"/>
          <w:szCs w:val="24"/>
        </w:rPr>
        <w:t>四</w:t>
      </w:r>
      <w:r>
        <w:rPr>
          <w:rFonts w:asciiTheme="minorHAnsi" w:hAnsiTheme="minorHAnsi" w:eastAsiaTheme="minorEastAsia" w:cstheme="minorBidi"/>
          <w:b/>
          <w:kern w:val="2"/>
          <w:szCs w:val="24"/>
        </w:rPr>
        <w:t>、</w:t>
      </w:r>
      <w:r>
        <w:rPr>
          <w:rFonts w:hint="eastAsia" w:asciiTheme="minorHAnsi" w:hAnsiTheme="minorHAnsi" w:eastAsiaTheme="minorEastAsia" w:cstheme="minorBidi"/>
          <w:b/>
          <w:kern w:val="2"/>
          <w:szCs w:val="24"/>
        </w:rPr>
        <w:t>教学科研新成效</w:t>
      </w:r>
    </w:p>
    <w:p>
      <w:pPr>
        <w:spacing w:line="360" w:lineRule="auto"/>
        <w:ind w:firstLine="482" w:firstLineChars="200"/>
        <w:rPr>
          <w:rFonts w:hint="eastAsia" w:asciiTheme="minorHAnsi" w:hAnsiTheme="minorHAnsi" w:eastAsiaTheme="minorEastAsia" w:cstheme="minorBidi"/>
          <w:bCs/>
          <w:kern w:val="2"/>
          <w:szCs w:val="22"/>
        </w:rPr>
      </w:pPr>
      <w:r>
        <w:rPr>
          <w:rFonts w:hint="eastAsia"/>
          <w:b/>
          <w:szCs w:val="24"/>
        </w:rPr>
        <w:t>1.全面</w:t>
      </w:r>
      <w:r>
        <w:rPr>
          <w:b/>
          <w:szCs w:val="24"/>
        </w:rPr>
        <w:t>推进教学改革。</w:t>
      </w:r>
      <w:r>
        <w:rPr>
          <w:rFonts w:hint="eastAsia" w:asciiTheme="minorHAnsi" w:hAnsiTheme="minorHAnsi" w:eastAsiaTheme="minorEastAsia" w:cstheme="minorBidi"/>
          <w:bCs/>
          <w:kern w:val="2"/>
          <w:szCs w:val="22"/>
        </w:rPr>
        <w:t>进一步完善了人才培养方案，对17个</w:t>
      </w:r>
      <w:r>
        <w:rPr>
          <w:rFonts w:asciiTheme="minorHAnsi" w:hAnsiTheme="minorHAnsi" w:eastAsiaTheme="minorEastAsia" w:cstheme="minorBidi"/>
          <w:bCs/>
          <w:kern w:val="2"/>
          <w:szCs w:val="22"/>
        </w:rPr>
        <w:t>专业</w:t>
      </w:r>
      <w:r>
        <w:rPr>
          <w:rFonts w:hint="eastAsia" w:asciiTheme="minorHAnsi" w:hAnsiTheme="minorHAnsi" w:eastAsiaTheme="minorEastAsia" w:cstheme="minorBidi"/>
          <w:bCs/>
          <w:kern w:val="2"/>
          <w:szCs w:val="22"/>
        </w:rPr>
        <w:t>的</w:t>
      </w:r>
      <w:r>
        <w:rPr>
          <w:rFonts w:asciiTheme="minorHAnsi" w:hAnsiTheme="minorHAnsi" w:eastAsiaTheme="minorEastAsia" w:cstheme="minorBidi"/>
          <w:bCs/>
          <w:kern w:val="2"/>
          <w:szCs w:val="22"/>
        </w:rPr>
        <w:t>人培方案</w:t>
      </w:r>
      <w:r>
        <w:rPr>
          <w:rFonts w:hint="eastAsia" w:asciiTheme="minorHAnsi" w:hAnsiTheme="minorHAnsi" w:eastAsiaTheme="minorEastAsia" w:cstheme="minorBidi"/>
          <w:bCs/>
          <w:kern w:val="2"/>
          <w:szCs w:val="22"/>
        </w:rPr>
        <w:t>和实施性教学计划</w:t>
      </w:r>
      <w:r>
        <w:rPr>
          <w:rFonts w:asciiTheme="minorHAnsi" w:hAnsiTheme="minorHAnsi" w:eastAsiaTheme="minorEastAsia" w:cstheme="minorBidi"/>
          <w:bCs/>
          <w:kern w:val="2"/>
          <w:szCs w:val="22"/>
        </w:rPr>
        <w:t>进行了修订</w:t>
      </w:r>
      <w:r>
        <w:rPr>
          <w:rFonts w:hint="eastAsia" w:asciiTheme="minorHAnsi" w:hAnsiTheme="minorHAnsi" w:eastAsiaTheme="minorEastAsia" w:cstheme="minorBidi"/>
          <w:bCs/>
          <w:kern w:val="2"/>
          <w:szCs w:val="22"/>
        </w:rPr>
        <w:t>；</w:t>
      </w:r>
      <w:r>
        <w:rPr>
          <w:rFonts w:asciiTheme="minorHAnsi" w:hAnsiTheme="minorHAnsi" w:eastAsiaTheme="minorEastAsia" w:cstheme="minorBidi"/>
          <w:bCs/>
          <w:kern w:val="2"/>
          <w:szCs w:val="22"/>
        </w:rPr>
        <w:t>推出</w:t>
      </w:r>
      <w:r>
        <w:rPr>
          <w:rFonts w:hint="eastAsia" w:asciiTheme="minorHAnsi" w:hAnsiTheme="minorHAnsi" w:eastAsiaTheme="minorEastAsia" w:cstheme="minorBidi"/>
          <w:bCs/>
          <w:kern w:val="2"/>
          <w:szCs w:val="22"/>
        </w:rPr>
        <w:t>企业化</w:t>
      </w:r>
      <w:r>
        <w:rPr>
          <w:rFonts w:asciiTheme="minorHAnsi" w:hAnsiTheme="minorHAnsi" w:eastAsiaTheme="minorEastAsia" w:cstheme="minorBidi"/>
          <w:bCs/>
          <w:kern w:val="2"/>
          <w:szCs w:val="22"/>
        </w:rPr>
        <w:t>课程进校园，</w:t>
      </w:r>
      <w:r>
        <w:rPr>
          <w:rFonts w:hint="eastAsia" w:asciiTheme="minorHAnsi" w:hAnsiTheme="minorHAnsi" w:eastAsiaTheme="minorEastAsia" w:cstheme="minorBidi"/>
          <w:bCs/>
          <w:kern w:val="2"/>
          <w:szCs w:val="22"/>
        </w:rPr>
        <w:t>遴选了9家企业共开设了12门课程；与12家高</w:t>
      </w:r>
      <w:r>
        <w:rPr>
          <w:rFonts w:asciiTheme="minorHAnsi" w:hAnsiTheme="minorHAnsi" w:eastAsiaTheme="minorEastAsia" w:cstheme="minorBidi"/>
          <w:bCs/>
          <w:kern w:val="2"/>
          <w:szCs w:val="22"/>
        </w:rPr>
        <w:t>新特精</w:t>
      </w:r>
      <w:r>
        <w:rPr>
          <w:rFonts w:hint="eastAsia" w:asciiTheme="minorHAnsi" w:hAnsiTheme="minorHAnsi" w:eastAsiaTheme="minorEastAsia" w:cstheme="minorBidi"/>
          <w:bCs/>
          <w:kern w:val="2"/>
          <w:szCs w:val="22"/>
        </w:rPr>
        <w:t>企业建立</w:t>
      </w:r>
      <w:r>
        <w:rPr>
          <w:rFonts w:asciiTheme="minorHAnsi" w:hAnsiTheme="minorHAnsi" w:eastAsiaTheme="minorEastAsia" w:cstheme="minorBidi"/>
          <w:bCs/>
          <w:kern w:val="2"/>
          <w:szCs w:val="22"/>
        </w:rPr>
        <w:t>校企</w:t>
      </w:r>
      <w:r>
        <w:rPr>
          <w:rFonts w:hint="eastAsia" w:asciiTheme="minorHAnsi" w:hAnsiTheme="minorHAnsi" w:eastAsiaTheme="minorEastAsia" w:cstheme="minorBidi"/>
          <w:bCs/>
          <w:kern w:val="2"/>
          <w:szCs w:val="22"/>
        </w:rPr>
        <w:t>联盟</w:t>
      </w:r>
      <w:r>
        <w:rPr>
          <w:rFonts w:asciiTheme="minorHAnsi" w:hAnsiTheme="minorHAnsi" w:eastAsiaTheme="minorEastAsia" w:cstheme="minorBidi"/>
          <w:bCs/>
          <w:kern w:val="2"/>
          <w:szCs w:val="22"/>
        </w:rPr>
        <w:t>，建立</w:t>
      </w:r>
      <w:r>
        <w:rPr>
          <w:rFonts w:hint="eastAsia" w:asciiTheme="minorHAnsi" w:hAnsiTheme="minorHAnsi" w:eastAsiaTheme="minorEastAsia" w:cstheme="minorBidi"/>
          <w:bCs/>
          <w:kern w:val="2"/>
          <w:szCs w:val="22"/>
        </w:rPr>
        <w:t>学院技师研修基地，接收学生到企业定期开展技师研修。</w:t>
      </w:r>
    </w:p>
    <w:p>
      <w:pPr>
        <w:suppressAutoHyphens w:val="0"/>
        <w:spacing w:line="360" w:lineRule="auto"/>
        <w:ind w:firstLine="420"/>
        <w:jc w:val="both"/>
        <w:rPr>
          <w:rFonts w:hint="eastAsia" w:asciiTheme="minorHAnsi" w:hAnsiTheme="minorHAnsi" w:eastAsiaTheme="minorEastAsia" w:cstheme="minorBidi"/>
          <w:bCs/>
          <w:kern w:val="2"/>
          <w:szCs w:val="22"/>
        </w:rPr>
      </w:pPr>
      <w:r>
        <w:rPr>
          <w:b/>
          <w:szCs w:val="24"/>
        </w:rPr>
        <w:t>2.</w:t>
      </w:r>
      <w:r>
        <w:rPr>
          <w:rFonts w:hint="eastAsia"/>
          <w:b/>
          <w:szCs w:val="24"/>
        </w:rPr>
        <w:t>技能竞赛取得</w:t>
      </w:r>
      <w:r>
        <w:rPr>
          <w:b/>
          <w:szCs w:val="24"/>
        </w:rPr>
        <w:t>佳绩。</w:t>
      </w:r>
      <w:r>
        <w:rPr>
          <w:rFonts w:hint="eastAsia" w:asciiTheme="minorHAnsi" w:hAnsiTheme="minorHAnsi" w:eastAsiaTheme="minorEastAsia" w:cstheme="minorBidi"/>
          <w:bCs/>
          <w:kern w:val="2"/>
          <w:szCs w:val="22"/>
        </w:rPr>
        <w:t>本学年共</w:t>
      </w:r>
      <w:r>
        <w:rPr>
          <w:rFonts w:asciiTheme="minorHAnsi" w:hAnsiTheme="minorHAnsi" w:eastAsiaTheme="minorEastAsia" w:cstheme="minorBidi"/>
          <w:bCs/>
          <w:kern w:val="2"/>
          <w:szCs w:val="22"/>
        </w:rPr>
        <w:t>获得</w:t>
      </w:r>
      <w:r>
        <w:rPr>
          <w:rFonts w:hint="eastAsia" w:asciiTheme="minorHAnsi" w:hAnsiTheme="minorHAnsi" w:eastAsiaTheme="minorEastAsia" w:cstheme="minorBidi"/>
          <w:bCs/>
          <w:kern w:val="2"/>
          <w:szCs w:val="22"/>
        </w:rPr>
        <w:t>国家级</w:t>
      </w:r>
      <w:r>
        <w:rPr>
          <w:rFonts w:asciiTheme="minorHAnsi" w:hAnsiTheme="minorHAnsi" w:eastAsiaTheme="minorEastAsia" w:cstheme="minorBidi"/>
          <w:bCs/>
          <w:kern w:val="2"/>
          <w:szCs w:val="22"/>
        </w:rPr>
        <w:t>奖项8</w:t>
      </w:r>
      <w:r>
        <w:rPr>
          <w:rFonts w:hint="eastAsia" w:asciiTheme="minorHAnsi" w:hAnsiTheme="minorHAnsi" w:eastAsiaTheme="minorEastAsia" w:cstheme="minorBidi"/>
          <w:bCs/>
          <w:kern w:val="2"/>
          <w:szCs w:val="22"/>
        </w:rPr>
        <w:t>项</w:t>
      </w:r>
      <w:r>
        <w:rPr>
          <w:rFonts w:asciiTheme="minorHAnsi" w:hAnsiTheme="minorHAnsi" w:eastAsiaTheme="minorEastAsia" w:cstheme="minorBidi"/>
          <w:bCs/>
          <w:kern w:val="2"/>
          <w:szCs w:val="22"/>
        </w:rPr>
        <w:t>，省级奖项7</w:t>
      </w:r>
      <w:r>
        <w:rPr>
          <w:rFonts w:hint="eastAsia" w:asciiTheme="minorHAnsi" w:hAnsiTheme="minorHAnsi" w:eastAsiaTheme="minorEastAsia" w:cstheme="minorBidi"/>
          <w:bCs/>
          <w:kern w:val="2"/>
          <w:szCs w:val="22"/>
        </w:rPr>
        <w:t>项</w:t>
      </w:r>
      <w:r>
        <w:rPr>
          <w:rFonts w:asciiTheme="minorHAnsi" w:hAnsiTheme="minorHAnsi" w:eastAsiaTheme="minorEastAsia" w:cstheme="minorBidi"/>
          <w:bCs/>
          <w:kern w:val="2"/>
          <w:szCs w:val="22"/>
        </w:rPr>
        <w:t>，</w:t>
      </w:r>
      <w:r>
        <w:rPr>
          <w:rFonts w:hint="eastAsia" w:asciiTheme="minorHAnsi" w:hAnsiTheme="minorHAnsi" w:eastAsiaTheme="minorEastAsia" w:cstheme="minorBidi"/>
          <w:bCs/>
          <w:kern w:val="2"/>
          <w:szCs w:val="22"/>
        </w:rPr>
        <w:t>其中第46届世赛阶段性</w:t>
      </w:r>
      <w:r>
        <w:rPr>
          <w:rFonts w:asciiTheme="minorHAnsi" w:hAnsiTheme="minorHAnsi" w:eastAsiaTheme="minorEastAsia" w:cstheme="minorBidi"/>
          <w:bCs/>
          <w:kern w:val="2"/>
          <w:szCs w:val="22"/>
        </w:rPr>
        <w:t>考核</w:t>
      </w:r>
      <w:r>
        <w:rPr>
          <w:rFonts w:hint="eastAsia" w:asciiTheme="minorHAnsi" w:hAnsiTheme="minorHAnsi" w:eastAsiaTheme="minorEastAsia" w:cstheme="minorBidi"/>
          <w:bCs/>
          <w:kern w:val="2"/>
          <w:szCs w:val="22"/>
        </w:rPr>
        <w:t>中，</w:t>
      </w:r>
      <w:r>
        <w:rPr>
          <w:rFonts w:hint="eastAsia" w:ascii="宋体" w:hAnsi="宋体" w:cs="宋体" w:eastAsiaTheme="minorEastAsia"/>
          <w:szCs w:val="28"/>
        </w:rPr>
        <w:t>商品展示技术、3</w:t>
      </w:r>
      <w:r>
        <w:rPr>
          <w:rFonts w:ascii="宋体" w:hAnsi="宋体" w:cs="宋体" w:eastAsiaTheme="minorEastAsia"/>
          <w:szCs w:val="28"/>
        </w:rPr>
        <w:t>D</w:t>
      </w:r>
      <w:r>
        <w:rPr>
          <w:rFonts w:hint="eastAsia" w:ascii="宋体" w:hAnsi="宋体" w:cs="宋体" w:eastAsiaTheme="minorEastAsia"/>
          <w:szCs w:val="28"/>
        </w:rPr>
        <w:t>数字游戏2个</w:t>
      </w:r>
      <w:r>
        <w:rPr>
          <w:rFonts w:ascii="宋体" w:hAnsi="宋体" w:cs="宋体" w:eastAsiaTheme="minorEastAsia"/>
          <w:szCs w:val="28"/>
        </w:rPr>
        <w:t>项目</w:t>
      </w:r>
      <w:r>
        <w:rPr>
          <w:rFonts w:hint="eastAsia" w:ascii="宋体" w:hAnsi="宋体" w:cs="宋体" w:eastAsiaTheme="minorEastAsia"/>
          <w:szCs w:val="28"/>
        </w:rPr>
        <w:t>双双挺进</w:t>
      </w:r>
      <w:r>
        <w:rPr>
          <w:rFonts w:ascii="宋体" w:hAnsi="宋体" w:cs="宋体" w:eastAsiaTheme="minorEastAsia"/>
          <w:szCs w:val="28"/>
        </w:rPr>
        <w:t>前五</w:t>
      </w:r>
      <w:r>
        <w:rPr>
          <w:rFonts w:hint="eastAsia" w:ascii="宋体" w:hAnsi="宋体" w:cs="宋体" w:eastAsiaTheme="minorEastAsia"/>
          <w:szCs w:val="28"/>
        </w:rPr>
        <w:t>，</w:t>
      </w:r>
      <w:r>
        <w:rPr>
          <w:rFonts w:ascii="宋体" w:hAnsi="宋体" w:cs="宋体" w:eastAsiaTheme="minorEastAsia"/>
          <w:szCs w:val="28"/>
        </w:rPr>
        <w:t>分别位列第三、第四名</w:t>
      </w:r>
      <w:r>
        <w:rPr>
          <w:rFonts w:hint="eastAsia" w:ascii="宋体" w:hAnsi="宋体" w:cs="宋体" w:eastAsiaTheme="minorEastAsia"/>
          <w:szCs w:val="28"/>
        </w:rPr>
        <w:t>；</w:t>
      </w:r>
      <w:r>
        <w:rPr>
          <w:rFonts w:ascii="宋体" w:hAnsi="宋体" w:cs="宋体" w:eastAsiaTheme="minorEastAsia"/>
          <w:szCs w:val="28"/>
        </w:rPr>
        <w:t>第三届全国VR技术应用</w:t>
      </w:r>
      <w:r>
        <w:rPr>
          <w:rFonts w:hint="eastAsia" w:ascii="宋体" w:hAnsi="宋体" w:cs="宋体" w:eastAsiaTheme="minorEastAsia"/>
          <w:szCs w:val="28"/>
        </w:rPr>
        <w:t>比赛获</w:t>
      </w:r>
      <w:r>
        <w:rPr>
          <w:rFonts w:ascii="宋体" w:hAnsi="宋体" w:cs="宋体" w:eastAsiaTheme="minorEastAsia"/>
          <w:szCs w:val="28"/>
        </w:rPr>
        <w:t>总决赛一等奖；</w:t>
      </w:r>
      <w:r>
        <w:rPr>
          <w:rFonts w:hint="eastAsia" w:ascii="宋体" w:hAnsi="宋体" w:cs="宋体" w:eastAsiaTheme="minorEastAsia"/>
          <w:szCs w:val="28"/>
        </w:rPr>
        <w:t>连续</w:t>
      </w:r>
      <w:r>
        <w:rPr>
          <w:rFonts w:ascii="宋体" w:hAnsi="宋体" w:cs="宋体" w:eastAsiaTheme="minorEastAsia"/>
          <w:szCs w:val="28"/>
        </w:rPr>
        <w:t>三届获得</w:t>
      </w:r>
      <w:r>
        <w:rPr>
          <w:rFonts w:hint="eastAsia" w:ascii="宋体" w:hAnsi="宋体" w:cs="宋体" w:eastAsiaTheme="minorEastAsia"/>
          <w:szCs w:val="28"/>
        </w:rPr>
        <w:t>“品茗杯”全国高校BIM应用毕业设计大赛一等奖；</w:t>
      </w:r>
      <w:r>
        <w:rPr>
          <w:rFonts w:ascii="宋体" w:hAnsi="宋体" w:cs="宋体" w:eastAsiaTheme="minorEastAsia"/>
          <w:szCs w:val="28"/>
        </w:rPr>
        <w:t>人社部第二届全国技工院校学生创业创新大赛斩获二等奖</w:t>
      </w:r>
      <w:r>
        <w:rPr>
          <w:rFonts w:hint="eastAsia" w:ascii="宋体" w:hAnsi="宋体" w:cs="宋体" w:eastAsiaTheme="minorEastAsia"/>
          <w:szCs w:val="28"/>
        </w:rPr>
        <w:t>；</w:t>
      </w:r>
      <w:r>
        <w:t>互联网营销师赛项浙江省选拔赛</w:t>
      </w:r>
      <w:r>
        <w:rPr>
          <w:rFonts w:hint="eastAsia"/>
        </w:rPr>
        <w:t>获得</w:t>
      </w:r>
      <w:r>
        <w:t>一等奖</w:t>
      </w:r>
      <w:r>
        <w:rPr>
          <w:rFonts w:hint="eastAsia" w:ascii="宋体" w:hAnsi="宋体" w:cs="宋体" w:eastAsiaTheme="minorEastAsia"/>
          <w:szCs w:val="28"/>
        </w:rPr>
        <w:t>。</w:t>
      </w:r>
      <w:r>
        <w:rPr>
          <w:rFonts w:ascii="宋体" w:hAnsi="宋体" w:cs="宋体" w:eastAsiaTheme="minorEastAsia"/>
          <w:szCs w:val="28"/>
        </w:rPr>
        <w:t>在</w:t>
      </w:r>
      <w:r>
        <w:rPr>
          <w:rFonts w:hint="eastAsia" w:ascii="宋体" w:hAnsi="宋体" w:cs="宋体" w:eastAsiaTheme="minorEastAsia"/>
          <w:szCs w:val="28"/>
        </w:rPr>
        <w:t>第十六届宁波市中等职业学校技能大赛</w:t>
      </w:r>
      <w:r>
        <w:rPr>
          <w:rFonts w:ascii="宋体" w:hAnsi="宋体" w:cs="宋体" w:eastAsiaTheme="minorEastAsia"/>
          <w:szCs w:val="28"/>
        </w:rPr>
        <w:t>中获得</w:t>
      </w:r>
      <w:r>
        <w:rPr>
          <w:rFonts w:hint="eastAsia" w:ascii="宋体" w:hAnsi="宋体" w:cs="宋体" w:eastAsiaTheme="minorEastAsia"/>
          <w:szCs w:val="28"/>
        </w:rPr>
        <w:t>11金26银36铜，在</w:t>
      </w:r>
      <w:r>
        <w:rPr>
          <w:rFonts w:hint="eastAsia" w:ascii="宋体" w:hAnsi="宋体"/>
          <w:szCs w:val="21"/>
        </w:rPr>
        <w:t>第一届宁波技能大赛暨2021年宁波市“乡村振兴”职业技能大赛中</w:t>
      </w:r>
      <w:r>
        <w:rPr>
          <w:rFonts w:ascii="宋体" w:hAnsi="宋体"/>
          <w:szCs w:val="21"/>
        </w:rPr>
        <w:t>获得</w:t>
      </w:r>
      <w:r>
        <w:rPr>
          <w:rFonts w:hint="eastAsia" w:ascii="宋体" w:hAnsi="宋体"/>
          <w:szCs w:val="21"/>
        </w:rPr>
        <w:t>2个</w:t>
      </w:r>
      <w:r>
        <w:rPr>
          <w:rFonts w:ascii="宋体" w:hAnsi="宋体"/>
          <w:szCs w:val="21"/>
        </w:rPr>
        <w:t>项目的一等奖</w:t>
      </w:r>
      <w:r>
        <w:t>。</w:t>
      </w:r>
    </w:p>
    <w:p>
      <w:pPr>
        <w:spacing w:line="360" w:lineRule="auto"/>
        <w:ind w:firstLine="482" w:firstLineChars="200"/>
        <w:rPr>
          <w:rFonts w:hint="eastAsia" w:ascii="宋体" w:hAnsi="宋体" w:cs="宋体" w:eastAsiaTheme="minorEastAsia"/>
          <w:szCs w:val="28"/>
        </w:rPr>
      </w:pPr>
      <w:r>
        <w:rPr>
          <w:rFonts w:hint="eastAsia"/>
          <w:b/>
          <w:szCs w:val="24"/>
        </w:rPr>
        <w:t>3.考工考证表现</w:t>
      </w:r>
      <w:r>
        <w:rPr>
          <w:b/>
          <w:szCs w:val="24"/>
        </w:rPr>
        <w:t>不俗。</w:t>
      </w:r>
      <w:r>
        <w:rPr>
          <w:rFonts w:hint="eastAsia" w:ascii="宋体" w:hAnsi="宋体" w:cs="宋体" w:eastAsiaTheme="minorEastAsia"/>
          <w:szCs w:val="28"/>
        </w:rPr>
        <w:t>202</w:t>
      </w:r>
      <w:r>
        <w:rPr>
          <w:rFonts w:ascii="宋体" w:hAnsi="宋体" w:cs="宋体" w:eastAsiaTheme="minorEastAsia"/>
          <w:szCs w:val="28"/>
        </w:rPr>
        <w:t>1</w:t>
      </w:r>
      <w:r>
        <w:rPr>
          <w:rFonts w:hint="eastAsia" w:ascii="宋体" w:hAnsi="宋体" w:cs="宋体" w:eastAsiaTheme="minorEastAsia"/>
          <w:szCs w:val="28"/>
        </w:rPr>
        <w:t>学年，学院共有毕业生528人,其中获得中级工、高级工、技师职业资格的毕业生分别占50.9%、32.6%、16.5%，获得高级工、技师资格证人数占总毕业人数49.1%；中德AHK电气自动化职业资格证书考试二</w:t>
      </w:r>
      <w:r>
        <w:rPr>
          <w:rFonts w:ascii="宋体" w:hAnsi="宋体" w:cs="宋体" w:eastAsiaTheme="minorEastAsia"/>
          <w:szCs w:val="28"/>
        </w:rPr>
        <w:t>，</w:t>
      </w:r>
      <w:r>
        <w:rPr>
          <w:rFonts w:hint="eastAsia" w:ascii="宋体" w:hAnsi="宋体" w:cs="宋体" w:eastAsiaTheme="minorEastAsia"/>
          <w:szCs w:val="28"/>
        </w:rPr>
        <w:t>13名</w:t>
      </w:r>
      <w:r>
        <w:rPr>
          <w:rFonts w:ascii="宋体" w:hAnsi="宋体" w:cs="宋体" w:eastAsiaTheme="minorEastAsia"/>
          <w:szCs w:val="28"/>
        </w:rPr>
        <w:t>学生顺利获得</w:t>
      </w:r>
      <w:r>
        <w:rPr>
          <w:rFonts w:hint="eastAsia" w:ascii="宋体" w:hAnsi="宋体" w:cs="宋体" w:eastAsiaTheme="minorEastAsia"/>
          <w:szCs w:val="28"/>
        </w:rPr>
        <w:t>德国工商大会颁发的AHK职业资格证书；省</w:t>
      </w:r>
      <w:r>
        <w:rPr>
          <w:rFonts w:ascii="宋体" w:hAnsi="宋体" w:cs="宋体" w:eastAsiaTheme="minorEastAsia"/>
          <w:szCs w:val="28"/>
        </w:rPr>
        <w:t>面向人人赛</w:t>
      </w:r>
      <w:r>
        <w:rPr>
          <w:rFonts w:hint="eastAsia" w:ascii="宋体" w:hAnsi="宋体" w:cs="宋体" w:eastAsiaTheme="minorEastAsia"/>
          <w:szCs w:val="28"/>
        </w:rPr>
        <w:t>“</w:t>
      </w:r>
      <w:r>
        <w:rPr>
          <w:rFonts w:ascii="宋体" w:hAnsi="宋体" w:cs="宋体" w:eastAsiaTheme="minorEastAsia"/>
          <w:szCs w:val="28"/>
        </w:rPr>
        <w:t>3D打印装配与应用技术</w:t>
      </w:r>
      <w:r>
        <w:rPr>
          <w:rFonts w:hint="eastAsia" w:ascii="宋体" w:hAnsi="宋体" w:cs="宋体" w:eastAsiaTheme="minorEastAsia"/>
          <w:szCs w:val="28"/>
        </w:rPr>
        <w:t>”赛项荣获宁波市团体第三名；市技能抽测“</w:t>
      </w:r>
      <w:r>
        <w:rPr>
          <w:rFonts w:ascii="宋体" w:hAnsi="宋体" w:cs="宋体" w:eastAsiaTheme="minorEastAsia"/>
          <w:szCs w:val="28"/>
        </w:rPr>
        <w:t>数控铣</w:t>
      </w:r>
      <w:r>
        <w:rPr>
          <w:rFonts w:hint="eastAsia" w:ascii="宋体" w:hAnsi="宋体" w:cs="宋体" w:eastAsiaTheme="minorEastAsia"/>
          <w:szCs w:val="28"/>
        </w:rPr>
        <w:t>”赛项</w:t>
      </w:r>
      <w:r>
        <w:rPr>
          <w:rFonts w:ascii="宋体" w:hAnsi="宋体" w:cs="宋体" w:eastAsiaTheme="minorEastAsia"/>
          <w:szCs w:val="28"/>
        </w:rPr>
        <w:t>，</w:t>
      </w:r>
      <w:r>
        <w:rPr>
          <w:rFonts w:hint="eastAsia" w:ascii="宋体" w:hAnsi="宋体" w:cs="宋体" w:eastAsiaTheme="minorEastAsia"/>
          <w:szCs w:val="28"/>
        </w:rPr>
        <w:t>获得</w:t>
      </w:r>
      <w:r>
        <w:rPr>
          <w:rFonts w:ascii="宋体" w:hAnsi="宋体" w:cs="宋体" w:eastAsiaTheme="minorEastAsia"/>
          <w:szCs w:val="28"/>
        </w:rPr>
        <w:t>宁波市第</w:t>
      </w:r>
      <w:r>
        <w:rPr>
          <w:rFonts w:hint="eastAsia" w:ascii="宋体" w:hAnsi="宋体" w:cs="宋体" w:eastAsiaTheme="minorEastAsia"/>
          <w:szCs w:val="28"/>
        </w:rPr>
        <w:t>二</w:t>
      </w:r>
      <w:r>
        <w:rPr>
          <w:rFonts w:ascii="宋体" w:hAnsi="宋体" w:cs="宋体" w:eastAsiaTheme="minorEastAsia"/>
          <w:szCs w:val="28"/>
        </w:rPr>
        <w:t>名的好成绩。</w:t>
      </w:r>
    </w:p>
    <w:p>
      <w:pPr>
        <w:suppressAutoHyphens w:val="0"/>
        <w:spacing w:line="360" w:lineRule="auto"/>
        <w:ind w:firstLine="482" w:firstLineChars="200"/>
        <w:jc w:val="both"/>
        <w:rPr>
          <w:rFonts w:hint="eastAsia" w:ascii="宋体" w:hAnsi="宋体" w:cs="宋体" w:eastAsiaTheme="minorEastAsia"/>
          <w:szCs w:val="28"/>
        </w:rPr>
      </w:pPr>
      <w:r>
        <w:rPr>
          <w:b/>
          <w:szCs w:val="24"/>
        </w:rPr>
        <w:t>4</w:t>
      </w:r>
      <w:r>
        <w:rPr>
          <w:rFonts w:hint="eastAsia"/>
          <w:b/>
          <w:szCs w:val="24"/>
        </w:rPr>
        <w:t>.科研</w:t>
      </w:r>
      <w:r>
        <w:rPr>
          <w:b/>
          <w:szCs w:val="24"/>
        </w:rPr>
        <w:t>成果</w:t>
      </w:r>
      <w:r>
        <w:rPr>
          <w:rFonts w:hint="eastAsia"/>
          <w:b/>
          <w:szCs w:val="24"/>
        </w:rPr>
        <w:t>稳中有升</w:t>
      </w:r>
      <w:r>
        <w:rPr>
          <w:b/>
          <w:szCs w:val="24"/>
        </w:rPr>
        <w:t>。</w:t>
      </w:r>
      <w:r>
        <w:rPr>
          <w:rFonts w:ascii="宋体" w:hAnsi="宋体" w:cs="宋体" w:eastAsiaTheme="minorEastAsia"/>
          <w:szCs w:val="28"/>
        </w:rPr>
        <w:t>本学年</w:t>
      </w:r>
      <w:r>
        <w:rPr>
          <w:rFonts w:hint="eastAsia" w:ascii="宋体" w:hAnsi="宋体" w:cs="宋体" w:eastAsiaTheme="minorEastAsia"/>
          <w:szCs w:val="28"/>
        </w:rPr>
        <w:t>，我院</w:t>
      </w:r>
      <w:r>
        <w:rPr>
          <w:rFonts w:ascii="宋体" w:hAnsi="宋体" w:cs="宋体" w:eastAsiaTheme="minorEastAsia"/>
          <w:szCs w:val="28"/>
        </w:rPr>
        <w:t>教师科研参与率达到</w:t>
      </w:r>
      <w:r>
        <w:rPr>
          <w:rFonts w:hint="eastAsia" w:ascii="宋体" w:hAnsi="宋体" w:cs="宋体" w:eastAsiaTheme="minorEastAsia"/>
          <w:szCs w:val="28"/>
        </w:rPr>
        <w:t>80.2.%，在课题申报、论文撰写、专利发明等方面均收获颇丰。省级课题</w:t>
      </w:r>
      <w:r>
        <w:rPr>
          <w:rFonts w:ascii="宋体" w:hAnsi="宋体" w:cs="宋体" w:eastAsiaTheme="minorEastAsia"/>
          <w:szCs w:val="28"/>
        </w:rPr>
        <w:t>立项</w:t>
      </w:r>
      <w:r>
        <w:rPr>
          <w:rFonts w:hint="eastAsia" w:ascii="宋体" w:hAnsi="宋体" w:cs="宋体" w:eastAsiaTheme="minorEastAsia"/>
          <w:szCs w:val="28"/>
        </w:rPr>
        <w:t>8个</w:t>
      </w:r>
      <w:r>
        <w:rPr>
          <w:rFonts w:ascii="宋体" w:hAnsi="宋体" w:cs="宋体" w:eastAsiaTheme="minorEastAsia"/>
          <w:szCs w:val="28"/>
        </w:rPr>
        <w:t>，市级课题立项</w:t>
      </w:r>
      <w:r>
        <w:rPr>
          <w:rFonts w:hint="eastAsia" w:ascii="宋体" w:hAnsi="宋体" w:cs="宋体" w:eastAsiaTheme="minorEastAsia"/>
          <w:szCs w:val="28"/>
        </w:rPr>
        <w:t>10个</w:t>
      </w:r>
      <w:r>
        <w:rPr>
          <w:rFonts w:ascii="宋体" w:hAnsi="宋体" w:cs="宋体" w:eastAsiaTheme="minorEastAsia"/>
          <w:szCs w:val="28"/>
        </w:rPr>
        <w:t>，</w:t>
      </w:r>
      <w:r>
        <w:rPr>
          <w:rFonts w:hint="eastAsia" w:ascii="宋体" w:hAnsi="宋体" w:cs="宋体" w:eastAsiaTheme="minorEastAsia"/>
          <w:szCs w:val="28"/>
        </w:rPr>
        <w:t>其中1项省规划课题获浙江省教科研优秀成果二等奖，1项</w:t>
      </w:r>
      <w:r>
        <w:rPr>
          <w:rFonts w:ascii="宋体" w:hAnsi="宋体" w:cs="宋体" w:eastAsiaTheme="minorEastAsia"/>
          <w:szCs w:val="28"/>
        </w:rPr>
        <w:t>市规划课题</w:t>
      </w:r>
      <w:r>
        <w:rPr>
          <w:rFonts w:hint="eastAsia" w:ascii="宋体" w:hAnsi="宋体" w:cs="宋体" w:eastAsiaTheme="minorEastAsia"/>
          <w:szCs w:val="28"/>
        </w:rPr>
        <w:t>获宁波市优秀教科研成果一等奖。其他</w:t>
      </w:r>
      <w:r>
        <w:rPr>
          <w:rFonts w:ascii="宋体" w:hAnsi="宋体" w:cs="宋体" w:eastAsiaTheme="minorEastAsia"/>
          <w:szCs w:val="28"/>
        </w:rPr>
        <w:t>方面</w:t>
      </w:r>
      <w:r>
        <w:rPr>
          <w:rFonts w:hint="eastAsia" w:ascii="宋体" w:hAnsi="宋体" w:cs="宋体" w:eastAsiaTheme="minorEastAsia"/>
          <w:szCs w:val="28"/>
        </w:rPr>
        <w:t>论文</w:t>
      </w:r>
      <w:r>
        <w:rPr>
          <w:rFonts w:ascii="宋体" w:hAnsi="宋体" w:cs="宋体" w:eastAsiaTheme="minorEastAsia"/>
          <w:szCs w:val="28"/>
        </w:rPr>
        <w:t>获奖</w:t>
      </w:r>
      <w:r>
        <w:rPr>
          <w:rFonts w:hint="eastAsia" w:ascii="宋体" w:hAnsi="宋体" w:cs="宋体" w:eastAsiaTheme="minorEastAsia"/>
          <w:szCs w:val="28"/>
        </w:rPr>
        <w:t>40篇</w:t>
      </w:r>
      <w:r>
        <w:rPr>
          <w:rFonts w:ascii="宋体" w:hAnsi="宋体" w:cs="宋体" w:eastAsiaTheme="minorEastAsia"/>
          <w:szCs w:val="28"/>
        </w:rPr>
        <w:t>，公开发表</w:t>
      </w:r>
      <w:r>
        <w:rPr>
          <w:rFonts w:hint="eastAsia" w:ascii="宋体" w:hAnsi="宋体" w:cs="宋体" w:eastAsiaTheme="minorEastAsia"/>
          <w:szCs w:val="28"/>
        </w:rPr>
        <w:t>16篇，专利</w:t>
      </w:r>
      <w:r>
        <w:rPr>
          <w:rFonts w:ascii="宋体" w:hAnsi="宋体" w:cs="宋体" w:eastAsiaTheme="minorEastAsia"/>
          <w:szCs w:val="28"/>
        </w:rPr>
        <w:t>发明</w:t>
      </w:r>
      <w:r>
        <w:rPr>
          <w:rFonts w:hint="eastAsia" w:ascii="宋体" w:hAnsi="宋体" w:cs="宋体" w:eastAsiaTheme="minorEastAsia"/>
          <w:szCs w:val="28"/>
        </w:rPr>
        <w:t>4项。</w:t>
      </w:r>
    </w:p>
    <w:p>
      <w:pPr>
        <w:suppressAutoHyphens w:val="0"/>
        <w:spacing w:line="360" w:lineRule="auto"/>
        <w:ind w:firstLine="482" w:firstLineChars="200"/>
        <w:jc w:val="both"/>
        <w:rPr>
          <w:rFonts w:ascii="宋体" w:hAnsi="宋体" w:cs="宋体" w:eastAsiaTheme="minorEastAsia"/>
          <w:szCs w:val="28"/>
        </w:rPr>
      </w:pPr>
      <w:r>
        <w:rPr>
          <w:rFonts w:hint="eastAsia" w:ascii="宋体" w:hAnsi="宋体" w:cs="宋体"/>
          <w:b/>
          <w:kern w:val="2"/>
          <w:szCs w:val="24"/>
        </w:rPr>
        <w:t>五</w:t>
      </w:r>
      <w:r>
        <w:rPr>
          <w:rFonts w:ascii="宋体" w:hAnsi="宋体" w:cs="宋体"/>
          <w:b/>
          <w:kern w:val="2"/>
          <w:szCs w:val="24"/>
        </w:rPr>
        <w:t>、</w:t>
      </w:r>
      <w:r>
        <w:rPr>
          <w:rFonts w:hint="eastAsia" w:ascii="宋体" w:hAnsi="宋体" w:cs="宋体"/>
          <w:b/>
          <w:kern w:val="2"/>
          <w:szCs w:val="24"/>
        </w:rPr>
        <w:t>师资队伍新</w:t>
      </w:r>
      <w:r>
        <w:rPr>
          <w:rFonts w:ascii="宋体" w:hAnsi="宋体" w:cs="宋体"/>
          <w:b/>
          <w:kern w:val="2"/>
          <w:szCs w:val="24"/>
        </w:rPr>
        <w:t>发展</w:t>
      </w:r>
    </w:p>
    <w:p>
      <w:pPr>
        <w:spacing w:line="360" w:lineRule="auto"/>
        <w:ind w:firstLine="482" w:firstLineChars="200"/>
        <w:rPr>
          <w:rFonts w:ascii="宋体" w:hAnsi="宋体" w:cs="宋体" w:eastAsiaTheme="minorEastAsia"/>
          <w:szCs w:val="28"/>
        </w:rPr>
      </w:pPr>
      <w:r>
        <w:rPr>
          <w:rFonts w:hint="eastAsia" w:asciiTheme="minorEastAsia" w:hAnsiTheme="minorEastAsia" w:eastAsiaTheme="minorEastAsia" w:cstheme="minorBidi"/>
          <w:b/>
          <w:kern w:val="2"/>
          <w:szCs w:val="24"/>
        </w:rPr>
        <w:t>1.专业</w:t>
      </w:r>
      <w:r>
        <w:rPr>
          <w:rFonts w:asciiTheme="minorEastAsia" w:hAnsiTheme="minorEastAsia" w:eastAsiaTheme="minorEastAsia" w:cstheme="minorBidi"/>
          <w:b/>
          <w:kern w:val="2"/>
          <w:szCs w:val="24"/>
        </w:rPr>
        <w:t>教师</w:t>
      </w:r>
      <w:r>
        <w:rPr>
          <w:rFonts w:hint="eastAsia" w:asciiTheme="minorEastAsia" w:hAnsiTheme="minorEastAsia" w:eastAsiaTheme="minorEastAsia" w:cstheme="minorBidi"/>
          <w:b/>
          <w:kern w:val="2"/>
          <w:szCs w:val="24"/>
        </w:rPr>
        <w:t>队伍有成长</w:t>
      </w:r>
      <w:r>
        <w:rPr>
          <w:rFonts w:asciiTheme="minorEastAsia" w:hAnsiTheme="minorEastAsia" w:eastAsiaTheme="minorEastAsia" w:cstheme="minorBidi"/>
          <w:b/>
          <w:kern w:val="2"/>
          <w:szCs w:val="24"/>
        </w:rPr>
        <w:t>。</w:t>
      </w:r>
      <w:r>
        <w:rPr>
          <w:rFonts w:hint="eastAsia" w:ascii="宋体" w:hAnsi="宋体" w:cs="宋体" w:eastAsiaTheme="minorEastAsia"/>
          <w:szCs w:val="28"/>
        </w:rPr>
        <w:t>本学年</w:t>
      </w:r>
      <w:r>
        <w:rPr>
          <w:rFonts w:ascii="宋体" w:hAnsi="宋体" w:cs="宋体" w:eastAsiaTheme="minorEastAsia"/>
          <w:szCs w:val="28"/>
        </w:rPr>
        <w:t>，</w:t>
      </w:r>
      <w:r>
        <w:rPr>
          <w:rFonts w:hint="eastAsia" w:ascii="宋体" w:hAnsi="宋体" w:cs="宋体" w:eastAsiaTheme="minorEastAsia"/>
          <w:szCs w:val="28"/>
        </w:rPr>
        <w:t>学院</w:t>
      </w:r>
      <w:r>
        <w:rPr>
          <w:rFonts w:ascii="宋体" w:hAnsi="宋体" w:cs="宋体" w:eastAsiaTheme="minorEastAsia"/>
          <w:szCs w:val="28"/>
        </w:rPr>
        <w:t>新增</w:t>
      </w:r>
      <w:r>
        <w:rPr>
          <w:rFonts w:hint="eastAsia" w:ascii="宋体" w:hAnsi="宋体" w:cs="宋体" w:eastAsiaTheme="minorEastAsia"/>
          <w:szCs w:val="28"/>
        </w:rPr>
        <w:t>全国通用职业素质课程优秀教师1名（陈</w:t>
      </w:r>
      <w:r>
        <w:rPr>
          <w:rFonts w:ascii="宋体" w:hAnsi="宋体" w:cs="宋体" w:eastAsiaTheme="minorEastAsia"/>
          <w:szCs w:val="28"/>
        </w:rPr>
        <w:t>燕</w:t>
      </w:r>
      <w:r>
        <w:rPr>
          <w:rFonts w:hint="eastAsia" w:ascii="宋体" w:hAnsi="宋体" w:cs="宋体" w:eastAsiaTheme="minorEastAsia"/>
          <w:szCs w:val="28"/>
        </w:rPr>
        <w:t>）、浙江省青年工匠2名（黄翔</w:t>
      </w:r>
      <w:r>
        <w:rPr>
          <w:rFonts w:ascii="宋体" w:hAnsi="宋体" w:cs="宋体" w:eastAsiaTheme="minorEastAsia"/>
          <w:szCs w:val="28"/>
        </w:rPr>
        <w:t>、薛礼</w:t>
      </w:r>
      <w:r>
        <w:rPr>
          <w:rFonts w:hint="eastAsia" w:ascii="宋体" w:hAnsi="宋体" w:cs="宋体" w:eastAsiaTheme="minorEastAsia"/>
          <w:szCs w:val="28"/>
        </w:rPr>
        <w:t>）、</w:t>
      </w:r>
      <w:r>
        <w:rPr>
          <w:rFonts w:ascii="宋体" w:hAnsi="宋体" w:cs="宋体" w:eastAsiaTheme="minorEastAsia"/>
          <w:szCs w:val="28"/>
        </w:rPr>
        <w:t>浙江省黄炎培</w:t>
      </w:r>
      <w:r>
        <w:rPr>
          <w:rFonts w:hint="eastAsia" w:ascii="宋体" w:hAnsi="宋体" w:cs="宋体" w:eastAsiaTheme="minorEastAsia"/>
          <w:szCs w:val="28"/>
        </w:rPr>
        <w:t>职业教育</w:t>
      </w:r>
      <w:r>
        <w:rPr>
          <w:rFonts w:ascii="宋体" w:hAnsi="宋体" w:cs="宋体" w:eastAsiaTheme="minorEastAsia"/>
          <w:szCs w:val="28"/>
        </w:rPr>
        <w:t>杰出教师</w:t>
      </w:r>
      <w:r>
        <w:rPr>
          <w:rFonts w:hint="eastAsia" w:ascii="宋体" w:hAnsi="宋体" w:cs="宋体" w:eastAsiaTheme="minorEastAsia"/>
          <w:szCs w:val="28"/>
        </w:rPr>
        <w:t>1名（潘</w:t>
      </w:r>
      <w:r>
        <w:rPr>
          <w:rFonts w:ascii="宋体" w:hAnsi="宋体" w:cs="宋体" w:eastAsiaTheme="minorEastAsia"/>
          <w:szCs w:val="28"/>
        </w:rPr>
        <w:t>美祥</w:t>
      </w:r>
      <w:r>
        <w:rPr>
          <w:rFonts w:hint="eastAsia" w:ascii="宋体" w:hAnsi="宋体" w:cs="宋体" w:eastAsiaTheme="minorEastAsia"/>
          <w:szCs w:val="28"/>
        </w:rPr>
        <w:t>）、</w:t>
      </w:r>
      <w:r>
        <w:rPr>
          <w:rFonts w:ascii="宋体" w:hAnsi="宋体" w:cs="宋体" w:eastAsiaTheme="minorEastAsia"/>
          <w:szCs w:val="28"/>
        </w:rPr>
        <w:t>王宽城育才教师奖</w:t>
      </w:r>
      <w:r>
        <w:rPr>
          <w:rFonts w:hint="eastAsia" w:ascii="宋体" w:hAnsi="宋体" w:cs="宋体" w:eastAsiaTheme="minorEastAsia"/>
          <w:szCs w:val="28"/>
        </w:rPr>
        <w:t>1名（李</w:t>
      </w:r>
      <w:r>
        <w:rPr>
          <w:rFonts w:ascii="宋体" w:hAnsi="宋体" w:cs="宋体" w:eastAsiaTheme="minorEastAsia"/>
          <w:szCs w:val="28"/>
        </w:rPr>
        <w:t>剑波</w:t>
      </w:r>
      <w:r>
        <w:rPr>
          <w:rFonts w:hint="eastAsia" w:ascii="宋体" w:hAnsi="宋体" w:cs="宋体" w:eastAsiaTheme="minorEastAsia"/>
          <w:szCs w:val="28"/>
        </w:rPr>
        <w:t>）、</w:t>
      </w:r>
      <w:r>
        <w:rPr>
          <w:rFonts w:ascii="宋体" w:hAnsi="宋体" w:cs="宋体" w:eastAsiaTheme="minorEastAsia"/>
          <w:szCs w:val="28"/>
        </w:rPr>
        <w:t>宁波市技能之星</w:t>
      </w:r>
      <w:r>
        <w:rPr>
          <w:rFonts w:hint="eastAsia" w:ascii="宋体" w:hAnsi="宋体" w:cs="宋体" w:eastAsiaTheme="minorEastAsia"/>
          <w:szCs w:val="28"/>
        </w:rPr>
        <w:t>1名（毛</w:t>
      </w:r>
      <w:r>
        <w:rPr>
          <w:rFonts w:ascii="宋体" w:hAnsi="宋体" w:cs="宋体" w:eastAsiaTheme="minorEastAsia"/>
          <w:szCs w:val="28"/>
        </w:rPr>
        <w:t>佳斌</w:t>
      </w:r>
      <w:r>
        <w:rPr>
          <w:rFonts w:hint="eastAsia" w:ascii="宋体" w:hAnsi="宋体" w:cs="宋体" w:eastAsiaTheme="minorEastAsia"/>
          <w:szCs w:val="28"/>
        </w:rPr>
        <w:t>）</w:t>
      </w:r>
      <w:r>
        <w:rPr>
          <w:rFonts w:ascii="宋体" w:hAnsi="宋体" w:cs="宋体" w:eastAsiaTheme="minorEastAsia"/>
          <w:szCs w:val="28"/>
        </w:rPr>
        <w:t>、宁波市首席技师</w:t>
      </w:r>
      <w:r>
        <w:rPr>
          <w:rFonts w:hint="eastAsia" w:ascii="宋体" w:hAnsi="宋体" w:cs="宋体" w:eastAsiaTheme="minorEastAsia"/>
          <w:szCs w:val="28"/>
        </w:rPr>
        <w:t>1名（毛</w:t>
      </w:r>
      <w:r>
        <w:rPr>
          <w:rFonts w:ascii="宋体" w:hAnsi="宋体" w:cs="宋体" w:eastAsiaTheme="minorEastAsia"/>
          <w:szCs w:val="28"/>
        </w:rPr>
        <w:t>佳斌</w:t>
      </w:r>
      <w:r>
        <w:rPr>
          <w:rFonts w:hint="eastAsia" w:ascii="宋体" w:hAnsi="宋体" w:cs="宋体" w:eastAsiaTheme="minorEastAsia"/>
          <w:szCs w:val="28"/>
        </w:rPr>
        <w:t>）</w:t>
      </w:r>
      <w:r>
        <w:rPr>
          <w:rFonts w:ascii="宋体" w:hAnsi="宋体" w:cs="宋体" w:eastAsiaTheme="minorEastAsia"/>
          <w:szCs w:val="28"/>
        </w:rPr>
        <w:t>、</w:t>
      </w:r>
      <w:r>
        <w:rPr>
          <w:rFonts w:hint="eastAsia" w:ascii="宋体" w:hAnsi="宋体" w:cs="宋体" w:eastAsiaTheme="minorEastAsia"/>
          <w:szCs w:val="28"/>
        </w:rPr>
        <w:t>宁波市“立德树人”好老师1名（胡</w:t>
      </w:r>
      <w:r>
        <w:rPr>
          <w:rFonts w:ascii="宋体" w:hAnsi="宋体" w:cs="宋体" w:eastAsiaTheme="minorEastAsia"/>
          <w:szCs w:val="28"/>
        </w:rPr>
        <w:t>蓝予</w:t>
      </w:r>
      <w:r>
        <w:rPr>
          <w:rFonts w:hint="eastAsia" w:ascii="宋体" w:hAnsi="宋体" w:cs="宋体" w:eastAsiaTheme="minorEastAsia"/>
          <w:szCs w:val="28"/>
        </w:rPr>
        <w:t>）、宁波市</w:t>
      </w:r>
      <w:r>
        <w:rPr>
          <w:rFonts w:ascii="宋体" w:hAnsi="宋体" w:cs="宋体" w:eastAsiaTheme="minorEastAsia"/>
          <w:szCs w:val="28"/>
        </w:rPr>
        <w:t>优秀双师型教师</w:t>
      </w:r>
      <w:r>
        <w:rPr>
          <w:rFonts w:hint="eastAsia" w:ascii="宋体" w:hAnsi="宋体" w:cs="宋体" w:eastAsiaTheme="minorEastAsia"/>
          <w:szCs w:val="28"/>
        </w:rPr>
        <w:t>1名</w:t>
      </w:r>
      <w:r>
        <w:rPr>
          <w:rFonts w:ascii="宋体" w:hAnsi="宋体" w:cs="宋体" w:eastAsiaTheme="minorEastAsia"/>
          <w:szCs w:val="28"/>
        </w:rPr>
        <w:t>（</w:t>
      </w:r>
      <w:r>
        <w:rPr>
          <w:rFonts w:hint="eastAsia" w:ascii="宋体" w:hAnsi="宋体" w:cs="宋体" w:eastAsiaTheme="minorEastAsia"/>
          <w:szCs w:val="28"/>
        </w:rPr>
        <w:t>俞</w:t>
      </w:r>
      <w:r>
        <w:rPr>
          <w:rFonts w:ascii="宋体" w:hAnsi="宋体" w:cs="宋体" w:eastAsiaTheme="minorEastAsia"/>
          <w:szCs w:val="28"/>
        </w:rPr>
        <w:t>挺）</w:t>
      </w:r>
      <w:r>
        <w:rPr>
          <w:rFonts w:hint="eastAsia" w:ascii="宋体" w:hAnsi="宋体" w:cs="宋体" w:eastAsiaTheme="minorEastAsia"/>
          <w:szCs w:val="28"/>
        </w:rPr>
        <w:t>、</w:t>
      </w:r>
      <w:r>
        <w:rPr>
          <w:rFonts w:ascii="宋体" w:hAnsi="宋体" w:cs="宋体" w:eastAsiaTheme="minorEastAsia"/>
          <w:szCs w:val="28"/>
        </w:rPr>
        <w:t>宁波市学科骨干</w:t>
      </w:r>
      <w:r>
        <w:rPr>
          <w:rFonts w:hint="eastAsia" w:ascii="宋体" w:hAnsi="宋体" w:cs="宋体" w:eastAsiaTheme="minorEastAsia"/>
          <w:szCs w:val="28"/>
        </w:rPr>
        <w:t>1名</w:t>
      </w:r>
      <w:r>
        <w:rPr>
          <w:rFonts w:ascii="宋体" w:hAnsi="宋体" w:cs="宋体" w:eastAsiaTheme="minorEastAsia"/>
          <w:szCs w:val="28"/>
        </w:rPr>
        <w:t>（</w:t>
      </w:r>
      <w:r>
        <w:rPr>
          <w:rFonts w:hint="eastAsia" w:ascii="宋体" w:hAnsi="宋体" w:cs="宋体" w:eastAsiaTheme="minorEastAsia"/>
          <w:szCs w:val="28"/>
        </w:rPr>
        <w:t>程</w:t>
      </w:r>
      <w:r>
        <w:rPr>
          <w:rFonts w:ascii="宋体" w:hAnsi="宋体" w:cs="宋体" w:eastAsiaTheme="minorEastAsia"/>
          <w:szCs w:val="28"/>
        </w:rPr>
        <w:t>祖芳）</w:t>
      </w:r>
      <w:r>
        <w:rPr>
          <w:rFonts w:hint="eastAsia" w:ascii="宋体" w:hAnsi="宋体" w:cs="宋体" w:eastAsiaTheme="minorEastAsia"/>
          <w:szCs w:val="28"/>
        </w:rPr>
        <w:t>、</w:t>
      </w:r>
      <w:r>
        <w:rPr>
          <w:rFonts w:ascii="宋体" w:hAnsi="宋体" w:cs="宋体" w:eastAsiaTheme="minorEastAsia"/>
          <w:szCs w:val="28"/>
        </w:rPr>
        <w:t>城区优秀双师型</w:t>
      </w:r>
      <w:r>
        <w:rPr>
          <w:rFonts w:hint="eastAsia" w:ascii="宋体" w:hAnsi="宋体" w:cs="宋体" w:eastAsiaTheme="minorEastAsia"/>
          <w:szCs w:val="28"/>
        </w:rPr>
        <w:t>教师1名</w:t>
      </w:r>
      <w:r>
        <w:rPr>
          <w:rFonts w:ascii="宋体" w:hAnsi="宋体" w:cs="宋体" w:eastAsiaTheme="minorEastAsia"/>
          <w:szCs w:val="28"/>
        </w:rPr>
        <w:t>（</w:t>
      </w:r>
      <w:r>
        <w:rPr>
          <w:rFonts w:hint="eastAsia" w:ascii="宋体" w:hAnsi="宋体" w:cs="宋体" w:eastAsiaTheme="minorEastAsia"/>
          <w:szCs w:val="28"/>
        </w:rPr>
        <w:t>许</w:t>
      </w:r>
      <w:r>
        <w:rPr>
          <w:rFonts w:ascii="宋体" w:hAnsi="宋体" w:cs="宋体" w:eastAsiaTheme="minorEastAsia"/>
          <w:szCs w:val="28"/>
        </w:rPr>
        <w:t>浩）</w:t>
      </w:r>
      <w:r>
        <w:rPr>
          <w:rFonts w:hint="eastAsia" w:ascii="宋体" w:hAnsi="宋体" w:cs="宋体" w:eastAsiaTheme="minorEastAsia"/>
          <w:szCs w:val="28"/>
        </w:rPr>
        <w:t>、</w:t>
      </w:r>
      <w:r>
        <w:rPr>
          <w:rFonts w:ascii="宋体" w:hAnsi="宋体" w:cs="宋体" w:eastAsiaTheme="minorEastAsia"/>
          <w:szCs w:val="28"/>
        </w:rPr>
        <w:t>城区学科骨干</w:t>
      </w:r>
      <w:r>
        <w:rPr>
          <w:rFonts w:hint="eastAsia" w:ascii="宋体" w:hAnsi="宋体" w:cs="宋体" w:eastAsiaTheme="minorEastAsia"/>
          <w:szCs w:val="28"/>
        </w:rPr>
        <w:t>1名</w:t>
      </w:r>
      <w:r>
        <w:rPr>
          <w:rFonts w:ascii="宋体" w:hAnsi="宋体" w:cs="宋体" w:eastAsiaTheme="minorEastAsia"/>
          <w:szCs w:val="28"/>
        </w:rPr>
        <w:t>（</w:t>
      </w:r>
      <w:r>
        <w:rPr>
          <w:rFonts w:hint="eastAsia" w:ascii="宋体" w:hAnsi="宋体" w:cs="宋体" w:eastAsiaTheme="minorEastAsia"/>
          <w:szCs w:val="28"/>
        </w:rPr>
        <w:t>包</w:t>
      </w:r>
      <w:r>
        <w:rPr>
          <w:rFonts w:ascii="宋体" w:hAnsi="宋体" w:cs="宋体" w:eastAsiaTheme="minorEastAsia"/>
          <w:szCs w:val="28"/>
        </w:rPr>
        <w:t>静斐）</w:t>
      </w:r>
      <w:r>
        <w:rPr>
          <w:rFonts w:hint="eastAsia" w:ascii="宋体" w:hAnsi="宋体" w:cs="宋体" w:eastAsiaTheme="minorEastAsia"/>
          <w:szCs w:val="28"/>
        </w:rPr>
        <w:t>。</w:t>
      </w:r>
    </w:p>
    <w:p>
      <w:pPr>
        <w:spacing w:line="360" w:lineRule="auto"/>
        <w:ind w:firstLine="482" w:firstLineChars="200"/>
        <w:rPr>
          <w:rFonts w:ascii="宋体" w:hAnsi="宋体" w:cs="宋体" w:eastAsiaTheme="minorEastAsia"/>
          <w:szCs w:val="28"/>
        </w:rPr>
      </w:pPr>
      <w:r>
        <w:rPr>
          <w:rFonts w:hint="eastAsia" w:asciiTheme="minorEastAsia" w:hAnsiTheme="minorEastAsia" w:eastAsiaTheme="minorEastAsia" w:cstheme="minorBidi"/>
          <w:b/>
          <w:kern w:val="2"/>
          <w:szCs w:val="24"/>
        </w:rPr>
        <w:t>2.教育教学</w:t>
      </w:r>
      <w:r>
        <w:rPr>
          <w:rFonts w:asciiTheme="minorEastAsia" w:hAnsiTheme="minorEastAsia" w:eastAsiaTheme="minorEastAsia" w:cstheme="minorBidi"/>
          <w:b/>
          <w:kern w:val="2"/>
          <w:szCs w:val="24"/>
        </w:rPr>
        <w:t>竞赛</w:t>
      </w:r>
      <w:r>
        <w:rPr>
          <w:rFonts w:hint="eastAsia" w:asciiTheme="minorEastAsia" w:hAnsiTheme="minorEastAsia" w:eastAsiaTheme="minorEastAsia" w:cstheme="minorBidi"/>
          <w:b/>
          <w:kern w:val="2"/>
          <w:szCs w:val="24"/>
        </w:rPr>
        <w:t>有</w:t>
      </w:r>
      <w:r>
        <w:rPr>
          <w:rFonts w:asciiTheme="minorEastAsia" w:hAnsiTheme="minorEastAsia" w:eastAsiaTheme="minorEastAsia" w:cstheme="minorBidi"/>
          <w:b/>
          <w:kern w:val="2"/>
          <w:szCs w:val="24"/>
        </w:rPr>
        <w:t>成效。</w:t>
      </w:r>
      <w:r>
        <w:rPr>
          <w:rFonts w:hint="eastAsia" w:ascii="宋体" w:hAnsi="宋体" w:cs="宋体" w:eastAsiaTheme="minorEastAsia"/>
          <w:szCs w:val="28"/>
        </w:rPr>
        <w:t>江建萍等</w:t>
      </w:r>
      <w:r>
        <w:rPr>
          <w:rFonts w:ascii="宋体" w:hAnsi="宋体" w:cs="宋体" w:eastAsiaTheme="minorEastAsia"/>
          <w:szCs w:val="28"/>
        </w:rPr>
        <w:t>班主任团队</w:t>
      </w:r>
      <w:r>
        <w:rPr>
          <w:rFonts w:hint="eastAsia" w:ascii="宋体" w:hAnsi="宋体" w:cs="宋体" w:eastAsiaTheme="minorEastAsia"/>
          <w:szCs w:val="28"/>
        </w:rPr>
        <w:t>获评全国中职班主任大赛国赛二等奖，实现了该类赛项中的历史性突破；2022年</w:t>
      </w:r>
      <w:r>
        <w:rPr>
          <w:rFonts w:ascii="宋体" w:hAnsi="宋体" w:cs="宋体" w:eastAsiaTheme="minorEastAsia"/>
          <w:szCs w:val="28"/>
        </w:rPr>
        <w:t>宁波市班主任能力大赛中，孙武等</w:t>
      </w:r>
      <w:r>
        <w:rPr>
          <w:rFonts w:hint="eastAsia" w:ascii="宋体" w:hAnsi="宋体" w:cs="宋体" w:eastAsiaTheme="minorEastAsia"/>
          <w:szCs w:val="28"/>
        </w:rPr>
        <w:t>班主任</w:t>
      </w:r>
      <w:r>
        <w:rPr>
          <w:rFonts w:ascii="宋体" w:hAnsi="宋体" w:cs="宋体" w:eastAsiaTheme="minorEastAsia"/>
          <w:szCs w:val="28"/>
        </w:rPr>
        <w:t>团队</w:t>
      </w:r>
      <w:r>
        <w:rPr>
          <w:rFonts w:hint="eastAsia" w:ascii="宋体" w:hAnsi="宋体" w:cs="宋体" w:eastAsiaTheme="minorEastAsia"/>
          <w:szCs w:val="28"/>
        </w:rPr>
        <w:t>喜获一等奖第一名，成功进入国赛集训队；梁超、俞挺、吴晓庆、金海斌获得2021年浙江省中职学校“多彩课堂”一等奖；竺</w:t>
      </w:r>
      <w:r>
        <w:rPr>
          <w:rFonts w:ascii="宋体" w:hAnsi="宋体" w:cs="宋体" w:eastAsiaTheme="minorEastAsia"/>
          <w:szCs w:val="28"/>
        </w:rPr>
        <w:t>笑怡在青年</w:t>
      </w:r>
      <w:r>
        <w:rPr>
          <w:rFonts w:hint="eastAsia" w:ascii="宋体" w:hAnsi="宋体" w:cs="宋体" w:eastAsiaTheme="minorEastAsia"/>
          <w:szCs w:val="28"/>
        </w:rPr>
        <w:t>教师</w:t>
      </w:r>
      <w:r>
        <w:rPr>
          <w:rFonts w:ascii="宋体" w:hAnsi="宋体" w:cs="宋体" w:eastAsiaTheme="minorEastAsia"/>
          <w:szCs w:val="28"/>
        </w:rPr>
        <w:t>基本功大赛</w:t>
      </w:r>
      <w:r>
        <w:rPr>
          <w:rFonts w:hint="eastAsia" w:ascii="宋体" w:hAnsi="宋体" w:cs="宋体" w:eastAsiaTheme="minorEastAsia"/>
          <w:szCs w:val="28"/>
        </w:rPr>
        <w:t>中</w:t>
      </w:r>
      <w:r>
        <w:rPr>
          <w:rFonts w:ascii="宋体" w:hAnsi="宋体" w:cs="宋体" w:eastAsiaTheme="minorEastAsia"/>
          <w:szCs w:val="28"/>
        </w:rPr>
        <w:t>取得了市级直属一等奖的成绩。</w:t>
      </w:r>
    </w:p>
    <w:p>
      <w:pPr>
        <w:spacing w:line="360" w:lineRule="auto"/>
        <w:ind w:firstLine="482" w:firstLineChars="200"/>
        <w:jc w:val="both"/>
        <w:rPr>
          <w:rFonts w:ascii="宋体" w:hAnsi="宋体" w:cs="宋体" w:eastAsiaTheme="minorEastAsia"/>
          <w:szCs w:val="28"/>
        </w:rPr>
      </w:pPr>
      <w:r>
        <w:rPr>
          <w:rFonts w:asciiTheme="minorEastAsia" w:hAnsiTheme="minorEastAsia" w:eastAsiaTheme="minorEastAsia" w:cstheme="minorBidi"/>
          <w:b/>
          <w:kern w:val="2"/>
          <w:szCs w:val="24"/>
        </w:rPr>
        <w:t>3.</w:t>
      </w:r>
      <w:r>
        <w:rPr>
          <w:rFonts w:hint="eastAsia" w:asciiTheme="minorEastAsia" w:hAnsiTheme="minorEastAsia" w:eastAsiaTheme="minorEastAsia" w:cstheme="minorBidi"/>
          <w:b/>
          <w:kern w:val="2"/>
          <w:szCs w:val="24"/>
        </w:rPr>
        <w:t>青年</w:t>
      </w:r>
      <w:r>
        <w:rPr>
          <w:rFonts w:asciiTheme="minorEastAsia" w:hAnsiTheme="minorEastAsia" w:eastAsiaTheme="minorEastAsia" w:cstheme="minorBidi"/>
          <w:b/>
          <w:kern w:val="2"/>
          <w:szCs w:val="24"/>
        </w:rPr>
        <w:t>教师</w:t>
      </w:r>
      <w:r>
        <w:rPr>
          <w:rFonts w:hint="eastAsia" w:asciiTheme="minorEastAsia" w:hAnsiTheme="minorEastAsia" w:eastAsiaTheme="minorEastAsia" w:cstheme="minorBidi"/>
          <w:b/>
          <w:kern w:val="2"/>
          <w:szCs w:val="24"/>
        </w:rPr>
        <w:t>培育有</w:t>
      </w:r>
      <w:r>
        <w:rPr>
          <w:rFonts w:asciiTheme="minorEastAsia" w:hAnsiTheme="minorEastAsia" w:eastAsiaTheme="minorEastAsia" w:cstheme="minorBidi"/>
          <w:b/>
          <w:kern w:val="2"/>
          <w:szCs w:val="24"/>
        </w:rPr>
        <w:t>平台。</w:t>
      </w:r>
      <w:r>
        <w:rPr>
          <w:rFonts w:hint="eastAsia" w:ascii="宋体" w:hAnsi="宋体" w:cs="宋体" w:eastAsiaTheme="minorEastAsia"/>
          <w:szCs w:val="28"/>
        </w:rPr>
        <w:t>继续</w:t>
      </w:r>
      <w:r>
        <w:rPr>
          <w:rFonts w:ascii="宋体" w:hAnsi="宋体" w:cs="宋体" w:eastAsiaTheme="minorEastAsia"/>
          <w:szCs w:val="28"/>
        </w:rPr>
        <w:t>依托青年教师成长</w:t>
      </w:r>
      <w:r>
        <w:rPr>
          <w:rFonts w:hint="eastAsia" w:ascii="宋体" w:hAnsi="宋体" w:cs="宋体" w:eastAsiaTheme="minorEastAsia"/>
          <w:szCs w:val="28"/>
        </w:rPr>
        <w:t>联盟</w:t>
      </w:r>
      <w:r>
        <w:rPr>
          <w:rFonts w:ascii="宋体" w:hAnsi="宋体" w:cs="宋体" w:eastAsiaTheme="minorEastAsia"/>
          <w:szCs w:val="28"/>
        </w:rPr>
        <w:t>，搭建</w:t>
      </w:r>
      <w:r>
        <w:rPr>
          <w:rFonts w:hint="eastAsia" w:ascii="宋体" w:hAnsi="宋体" w:cs="宋体" w:eastAsiaTheme="minorEastAsia"/>
          <w:szCs w:val="28"/>
        </w:rPr>
        <w:t>青年教师专业</w:t>
      </w:r>
      <w:r>
        <w:rPr>
          <w:rFonts w:ascii="宋体" w:hAnsi="宋体" w:cs="宋体" w:eastAsiaTheme="minorEastAsia"/>
          <w:szCs w:val="28"/>
        </w:rPr>
        <w:t>成长平台</w:t>
      </w:r>
      <w:r>
        <w:rPr>
          <w:rFonts w:hint="eastAsia" w:ascii="宋体" w:hAnsi="宋体" w:cs="宋体" w:eastAsiaTheme="minorEastAsia"/>
          <w:szCs w:val="28"/>
        </w:rPr>
        <w:t>，6名</w:t>
      </w:r>
      <w:r>
        <w:rPr>
          <w:rFonts w:ascii="宋体" w:hAnsi="宋体" w:cs="宋体" w:eastAsiaTheme="minorEastAsia"/>
          <w:szCs w:val="28"/>
        </w:rPr>
        <w:t>教师</w:t>
      </w:r>
      <w:r>
        <w:rPr>
          <w:rFonts w:hint="eastAsia" w:ascii="宋体" w:hAnsi="宋体" w:cs="宋体" w:eastAsiaTheme="minorEastAsia"/>
          <w:szCs w:val="28"/>
        </w:rPr>
        <w:t>成为第</w:t>
      </w:r>
      <w:r>
        <w:rPr>
          <w:rFonts w:ascii="宋体" w:hAnsi="宋体" w:cs="宋体" w:eastAsiaTheme="minorEastAsia"/>
          <w:szCs w:val="28"/>
        </w:rPr>
        <w:t>十二届名师带徒</w:t>
      </w:r>
      <w:r>
        <w:rPr>
          <w:rFonts w:hint="eastAsia" w:ascii="宋体" w:hAnsi="宋体" w:cs="宋体" w:eastAsiaTheme="minorEastAsia"/>
          <w:szCs w:val="28"/>
        </w:rPr>
        <w:t>学员；继续</w:t>
      </w:r>
      <w:r>
        <w:rPr>
          <w:rFonts w:ascii="宋体" w:hAnsi="宋体" w:cs="宋体" w:eastAsiaTheme="minorEastAsia"/>
          <w:szCs w:val="28"/>
        </w:rPr>
        <w:t>开展</w:t>
      </w:r>
      <w:r>
        <w:rPr>
          <w:rFonts w:hint="eastAsia" w:ascii="宋体" w:hAnsi="宋体" w:cs="宋体" w:eastAsiaTheme="minorEastAsia"/>
          <w:szCs w:val="28"/>
        </w:rPr>
        <w:t>校级</w:t>
      </w:r>
      <w:r>
        <w:rPr>
          <w:rFonts w:ascii="宋体" w:hAnsi="宋体" w:cs="宋体" w:eastAsiaTheme="minorEastAsia"/>
          <w:szCs w:val="28"/>
        </w:rPr>
        <w:t>专业工作室</w:t>
      </w:r>
      <w:r>
        <w:rPr>
          <w:rFonts w:hint="eastAsia" w:ascii="宋体" w:hAnsi="宋体" w:cs="宋体" w:eastAsiaTheme="minorEastAsia"/>
          <w:szCs w:val="28"/>
        </w:rPr>
        <w:t>建设</w:t>
      </w:r>
      <w:r>
        <w:rPr>
          <w:rFonts w:ascii="宋体" w:hAnsi="宋体" w:cs="宋体" w:eastAsiaTheme="minorEastAsia"/>
          <w:szCs w:val="28"/>
        </w:rPr>
        <w:t>，</w:t>
      </w:r>
      <w:r>
        <w:rPr>
          <w:rFonts w:hint="eastAsia" w:ascii="宋体" w:hAnsi="宋体" w:cs="宋体" w:eastAsiaTheme="minorEastAsia"/>
          <w:szCs w:val="28"/>
        </w:rPr>
        <w:t>本学年新增5个，其中</w:t>
      </w:r>
    </w:p>
    <w:p>
      <w:pPr>
        <w:spacing w:line="360" w:lineRule="auto"/>
        <w:jc w:val="both"/>
        <w:rPr>
          <w:rFonts w:hint="eastAsia" w:ascii="宋体" w:hAnsi="宋体" w:cs="宋体" w:eastAsiaTheme="minorEastAsia"/>
          <w:szCs w:val="28"/>
        </w:rPr>
      </w:pPr>
      <w:r>
        <w:rPr>
          <w:rFonts w:asciiTheme="minorEastAsia" w:hAnsiTheme="minorEastAsia"/>
          <w:bCs/>
          <w:szCs w:val="21"/>
        </w:rPr>
        <w:t>书法、</w:t>
      </w:r>
      <w:r>
        <w:rPr>
          <w:rFonts w:hint="eastAsia" w:asciiTheme="minorEastAsia" w:hAnsiTheme="minorEastAsia"/>
          <w:bCs/>
          <w:szCs w:val="21"/>
        </w:rPr>
        <w:t>建筑BIM、</w:t>
      </w:r>
      <w:r>
        <w:rPr>
          <w:rFonts w:asciiTheme="minorEastAsia" w:hAnsiTheme="minorEastAsia"/>
          <w:bCs/>
          <w:szCs w:val="21"/>
        </w:rPr>
        <w:t>风之声</w:t>
      </w:r>
      <w:r>
        <w:rPr>
          <w:rFonts w:hint="eastAsia" w:asciiTheme="minorEastAsia" w:hAnsiTheme="minorEastAsia"/>
          <w:bCs/>
          <w:szCs w:val="21"/>
        </w:rPr>
        <w:t>等</w:t>
      </w:r>
      <w:r>
        <w:rPr>
          <w:rFonts w:asciiTheme="minorEastAsia" w:hAnsiTheme="minorEastAsia"/>
          <w:bCs/>
          <w:szCs w:val="21"/>
        </w:rPr>
        <w:t>工作室</w:t>
      </w:r>
      <w:r>
        <w:rPr>
          <w:rFonts w:hint="eastAsia" w:asciiTheme="minorEastAsia" w:hAnsiTheme="minorEastAsia"/>
          <w:bCs/>
          <w:szCs w:val="21"/>
        </w:rPr>
        <w:t>呈现出良性发展共同体；开展</w:t>
      </w:r>
      <w:r>
        <w:rPr>
          <w:rFonts w:asciiTheme="minorEastAsia" w:hAnsiTheme="minorEastAsia"/>
          <w:bCs/>
          <w:szCs w:val="21"/>
        </w:rPr>
        <w:t>青年教师</w:t>
      </w:r>
      <w:r>
        <w:rPr>
          <w:rFonts w:hint="eastAsia" w:asciiTheme="minorEastAsia" w:hAnsiTheme="minorEastAsia"/>
          <w:bCs/>
          <w:szCs w:val="21"/>
        </w:rPr>
        <w:t>素养</w:t>
      </w:r>
      <w:r>
        <w:rPr>
          <w:rFonts w:asciiTheme="minorEastAsia" w:hAnsiTheme="minorEastAsia"/>
          <w:bCs/>
          <w:szCs w:val="21"/>
        </w:rPr>
        <w:t>提升工程，</w:t>
      </w:r>
      <w:r>
        <w:rPr>
          <w:rFonts w:hint="eastAsia" w:ascii="宋体" w:hAnsi="宋体" w:cs="宋体" w:eastAsiaTheme="minorEastAsia"/>
          <w:szCs w:val="28"/>
        </w:rPr>
        <w:t>利用</w:t>
      </w:r>
      <w:r>
        <w:rPr>
          <w:rFonts w:ascii="宋体" w:hAnsi="宋体" w:cs="宋体" w:eastAsiaTheme="minorEastAsia"/>
          <w:szCs w:val="28"/>
        </w:rPr>
        <w:t>晚上业余时间开展书法、礼仪等项目培训</w:t>
      </w:r>
      <w:r>
        <w:rPr>
          <w:rFonts w:hint="eastAsia" w:ascii="宋体" w:hAnsi="宋体" w:cs="宋体" w:eastAsiaTheme="minorEastAsia"/>
          <w:szCs w:val="28"/>
        </w:rPr>
        <w:t>，组织</w:t>
      </w:r>
      <w:r>
        <w:rPr>
          <w:rFonts w:ascii="宋体" w:hAnsi="宋体" w:cs="宋体" w:eastAsiaTheme="minorEastAsia"/>
          <w:szCs w:val="28"/>
        </w:rPr>
        <w:t>专业教师下企业</w:t>
      </w:r>
      <w:r>
        <w:rPr>
          <w:rFonts w:hint="eastAsia" w:ascii="宋体" w:hAnsi="宋体" w:cs="宋体" w:eastAsiaTheme="minorEastAsia"/>
          <w:szCs w:val="28"/>
        </w:rPr>
        <w:t>实践</w:t>
      </w:r>
      <w:r>
        <w:rPr>
          <w:rFonts w:ascii="宋体" w:hAnsi="宋体" w:cs="宋体" w:eastAsiaTheme="minorEastAsia"/>
          <w:szCs w:val="28"/>
        </w:rPr>
        <w:t>锻炼</w:t>
      </w:r>
      <w:r>
        <w:rPr>
          <w:rFonts w:hint="eastAsia" w:ascii="宋体" w:hAnsi="宋体" w:cs="宋体" w:eastAsiaTheme="minorEastAsia"/>
          <w:szCs w:val="28"/>
        </w:rPr>
        <w:t>等</w:t>
      </w:r>
      <w:r>
        <w:rPr>
          <w:rFonts w:ascii="宋体" w:hAnsi="宋体" w:cs="宋体" w:eastAsiaTheme="minorEastAsia"/>
          <w:szCs w:val="28"/>
        </w:rPr>
        <w:t>。</w:t>
      </w:r>
    </w:p>
    <w:p>
      <w:pPr>
        <w:spacing w:line="360" w:lineRule="auto"/>
        <w:ind w:firstLine="482" w:firstLineChars="200"/>
        <w:rPr>
          <w:rFonts w:hint="eastAsia" w:asciiTheme="minorEastAsia" w:hAnsiTheme="minorEastAsia" w:eastAsiaTheme="minorEastAsia" w:cstheme="minorBidi"/>
          <w:b/>
          <w:kern w:val="2"/>
          <w:szCs w:val="24"/>
        </w:rPr>
      </w:pPr>
      <w:r>
        <w:rPr>
          <w:rFonts w:hint="eastAsia" w:asciiTheme="minorEastAsia" w:hAnsiTheme="minorEastAsia" w:eastAsiaTheme="minorEastAsia" w:cstheme="minorBidi"/>
          <w:b/>
          <w:kern w:val="2"/>
          <w:szCs w:val="24"/>
        </w:rPr>
        <w:t>六</w:t>
      </w:r>
      <w:r>
        <w:rPr>
          <w:rFonts w:asciiTheme="minorEastAsia" w:hAnsiTheme="minorEastAsia" w:eastAsiaTheme="minorEastAsia" w:cstheme="minorBidi"/>
          <w:b/>
          <w:kern w:val="2"/>
          <w:szCs w:val="24"/>
        </w:rPr>
        <w:t>、</w:t>
      </w:r>
      <w:r>
        <w:rPr>
          <w:rFonts w:hint="eastAsia" w:asciiTheme="minorEastAsia" w:hAnsiTheme="minorEastAsia" w:eastAsiaTheme="minorEastAsia" w:cstheme="minorBidi"/>
          <w:b/>
          <w:kern w:val="2"/>
          <w:szCs w:val="24"/>
        </w:rPr>
        <w:t>德育</w:t>
      </w:r>
      <w:r>
        <w:rPr>
          <w:rFonts w:asciiTheme="minorEastAsia" w:hAnsiTheme="minorEastAsia" w:eastAsiaTheme="minorEastAsia" w:cstheme="minorBidi"/>
          <w:b/>
          <w:kern w:val="2"/>
          <w:szCs w:val="24"/>
        </w:rPr>
        <w:t>管理</w:t>
      </w:r>
      <w:r>
        <w:rPr>
          <w:rFonts w:hint="eastAsia" w:asciiTheme="minorEastAsia" w:hAnsiTheme="minorEastAsia" w:eastAsiaTheme="minorEastAsia" w:cstheme="minorBidi"/>
          <w:b/>
          <w:kern w:val="2"/>
          <w:szCs w:val="24"/>
        </w:rPr>
        <w:t>新</w:t>
      </w:r>
      <w:r>
        <w:rPr>
          <w:rFonts w:asciiTheme="minorEastAsia" w:hAnsiTheme="minorEastAsia" w:eastAsiaTheme="minorEastAsia" w:cstheme="minorBidi"/>
          <w:b/>
          <w:kern w:val="2"/>
          <w:szCs w:val="24"/>
        </w:rPr>
        <w:t>举措</w:t>
      </w:r>
    </w:p>
    <w:p>
      <w:pPr>
        <w:spacing w:line="360" w:lineRule="auto"/>
        <w:ind w:firstLine="482" w:firstLineChars="200"/>
        <w:rPr>
          <w:rFonts w:hint="eastAsia" w:asciiTheme="minorEastAsia" w:hAnsiTheme="minorEastAsia" w:eastAsiaTheme="minorEastAsia" w:cstheme="minorBidi"/>
          <w:b/>
          <w:kern w:val="2"/>
          <w:szCs w:val="24"/>
        </w:rPr>
      </w:pPr>
      <w:r>
        <w:rPr>
          <w:rFonts w:hint="eastAsia" w:asciiTheme="minorEastAsia" w:hAnsiTheme="minorEastAsia" w:eastAsiaTheme="minorEastAsia" w:cstheme="minorBidi"/>
          <w:b/>
          <w:kern w:val="2"/>
          <w:szCs w:val="24"/>
        </w:rPr>
        <w:t>1.探索</w:t>
      </w:r>
      <w:r>
        <w:rPr>
          <w:rFonts w:asciiTheme="minorEastAsia" w:hAnsiTheme="minorEastAsia" w:eastAsiaTheme="minorEastAsia" w:cstheme="minorBidi"/>
          <w:b/>
          <w:kern w:val="2"/>
          <w:szCs w:val="24"/>
        </w:rPr>
        <w:t>中高级分段管理。</w:t>
      </w:r>
      <w:r>
        <w:rPr>
          <w:rFonts w:hint="eastAsia" w:ascii="宋体" w:hAnsi="宋体" w:cs="宋体" w:eastAsiaTheme="minorEastAsia"/>
          <w:szCs w:val="28"/>
        </w:rPr>
        <w:t>本学年</w:t>
      </w:r>
      <w:r>
        <w:rPr>
          <w:rFonts w:ascii="宋体" w:hAnsi="宋体" w:cs="宋体" w:eastAsiaTheme="minorEastAsia"/>
          <w:szCs w:val="28"/>
        </w:rPr>
        <w:t>，</w:t>
      </w:r>
      <w:r>
        <w:rPr>
          <w:rFonts w:hint="eastAsia" w:ascii="宋体" w:hAnsi="宋体" w:cs="宋体" w:eastAsiaTheme="minorEastAsia"/>
          <w:szCs w:val="28"/>
        </w:rPr>
        <w:t>针对</w:t>
      </w:r>
      <w:r>
        <w:rPr>
          <w:rFonts w:ascii="宋体" w:hAnsi="宋体" w:cs="宋体" w:eastAsiaTheme="minorEastAsia"/>
          <w:szCs w:val="28"/>
        </w:rPr>
        <w:t>中高段学生的不同特点，探索实施中高级</w:t>
      </w:r>
      <w:r>
        <w:rPr>
          <w:rFonts w:hint="eastAsia" w:ascii="宋体" w:hAnsi="宋体" w:cs="宋体" w:eastAsiaTheme="minorEastAsia"/>
          <w:szCs w:val="28"/>
        </w:rPr>
        <w:t>分校区融合</w:t>
      </w:r>
      <w:r>
        <w:rPr>
          <w:rFonts w:ascii="宋体" w:hAnsi="宋体" w:cs="宋体" w:eastAsiaTheme="minorEastAsia"/>
          <w:szCs w:val="28"/>
        </w:rPr>
        <w:t>管理模式</w:t>
      </w:r>
      <w:r>
        <w:rPr>
          <w:rFonts w:hint="eastAsia" w:ascii="宋体" w:hAnsi="宋体" w:cs="宋体" w:eastAsiaTheme="minorEastAsia"/>
          <w:szCs w:val="28"/>
        </w:rPr>
        <w:t>试点，西校区高中段深入推进养成教育示范班集体创建活动，东校区探索高级工、技师段的学生管理模式，从修改作息时间、晚自习模式、自主晨跑等方面进行探索，着力提升学生自我管理、自我教育的能力，提高个人职业素养水平。</w:t>
      </w:r>
    </w:p>
    <w:p>
      <w:pPr>
        <w:spacing w:line="360" w:lineRule="auto"/>
        <w:ind w:firstLine="482" w:firstLineChars="200"/>
        <w:rPr>
          <w:rFonts w:ascii="宋体" w:hAnsi="宋体" w:cs="宋体" w:eastAsiaTheme="minorEastAsia"/>
          <w:szCs w:val="28"/>
        </w:rPr>
      </w:pPr>
      <w:r>
        <w:rPr>
          <w:rFonts w:hint="eastAsia" w:asciiTheme="minorEastAsia" w:hAnsiTheme="minorEastAsia" w:eastAsiaTheme="minorEastAsia" w:cstheme="minorBidi"/>
          <w:b/>
          <w:kern w:val="2"/>
          <w:szCs w:val="24"/>
        </w:rPr>
        <w:t>2.探索</w:t>
      </w:r>
      <w:r>
        <w:rPr>
          <w:rFonts w:asciiTheme="minorEastAsia" w:hAnsiTheme="minorEastAsia" w:eastAsiaTheme="minorEastAsia" w:cstheme="minorBidi"/>
          <w:b/>
          <w:kern w:val="2"/>
          <w:szCs w:val="24"/>
        </w:rPr>
        <w:t>班主任工作室建设。</w:t>
      </w:r>
      <w:r>
        <w:rPr>
          <w:rFonts w:hint="eastAsia" w:ascii="宋体" w:hAnsi="宋体" w:cs="宋体" w:eastAsiaTheme="minorEastAsia"/>
          <w:szCs w:val="28"/>
        </w:rPr>
        <w:t>建立</w:t>
      </w:r>
      <w:r>
        <w:rPr>
          <w:rFonts w:ascii="宋体" w:hAnsi="宋体" w:cs="宋体" w:eastAsiaTheme="minorEastAsia"/>
          <w:szCs w:val="28"/>
        </w:rPr>
        <w:t>校级班主任工作室，</w:t>
      </w:r>
      <w:r>
        <w:rPr>
          <w:rFonts w:hint="eastAsia" w:ascii="宋体" w:hAnsi="宋体" w:cs="宋体" w:eastAsiaTheme="minorEastAsia"/>
          <w:szCs w:val="28"/>
        </w:rPr>
        <w:t>整合</w:t>
      </w:r>
      <w:r>
        <w:rPr>
          <w:rFonts w:ascii="宋体" w:hAnsi="宋体" w:cs="宋体" w:eastAsiaTheme="minorEastAsia"/>
          <w:szCs w:val="28"/>
        </w:rPr>
        <w:t>德育资源，实现共同成长</w:t>
      </w:r>
      <w:r>
        <w:rPr>
          <w:rFonts w:hint="eastAsia" w:ascii="宋体" w:hAnsi="宋体" w:cs="宋体" w:eastAsiaTheme="minorEastAsia"/>
          <w:szCs w:val="28"/>
        </w:rPr>
        <w:t>，</w:t>
      </w:r>
      <w:r>
        <w:rPr>
          <w:rFonts w:ascii="宋体" w:hAnsi="宋体" w:cs="宋体" w:eastAsiaTheme="minorEastAsia"/>
          <w:szCs w:val="28"/>
        </w:rPr>
        <w:t>学院</w:t>
      </w:r>
      <w:r>
        <w:rPr>
          <w:rFonts w:hint="eastAsia" w:ascii="宋体" w:hAnsi="宋体" w:cs="宋体" w:eastAsiaTheme="minorEastAsia"/>
          <w:szCs w:val="28"/>
        </w:rPr>
        <w:t>“知物由学”班主任成长工作室获评宁波市教育局首批中职学校工作室。</w:t>
      </w:r>
    </w:p>
    <w:p>
      <w:pPr>
        <w:spacing w:line="360" w:lineRule="auto"/>
        <w:ind w:firstLine="482" w:firstLineChars="200"/>
        <w:rPr>
          <w:rFonts w:ascii="宋体" w:hAnsi="宋体" w:cs="宋体" w:eastAsiaTheme="minorEastAsia"/>
          <w:szCs w:val="28"/>
        </w:rPr>
      </w:pPr>
      <w:r>
        <w:rPr>
          <w:rFonts w:hint="eastAsia" w:asciiTheme="minorEastAsia" w:hAnsiTheme="minorEastAsia" w:eastAsiaTheme="minorEastAsia" w:cstheme="minorBidi"/>
          <w:b/>
          <w:kern w:val="2"/>
          <w:szCs w:val="24"/>
        </w:rPr>
        <w:t>3.深入开展活力</w:t>
      </w:r>
      <w:r>
        <w:rPr>
          <w:rFonts w:asciiTheme="minorEastAsia" w:hAnsiTheme="minorEastAsia" w:eastAsiaTheme="minorEastAsia" w:cstheme="minorBidi"/>
          <w:b/>
          <w:kern w:val="2"/>
          <w:szCs w:val="24"/>
        </w:rPr>
        <w:t>校园建设。</w:t>
      </w:r>
      <w:r>
        <w:rPr>
          <w:rFonts w:hint="eastAsia" w:ascii="宋体" w:hAnsi="宋体" w:cs="宋体" w:eastAsiaTheme="minorEastAsia"/>
          <w:szCs w:val="28"/>
        </w:rPr>
        <w:t>打造“匠文化”德育</w:t>
      </w:r>
      <w:r>
        <w:rPr>
          <w:rFonts w:ascii="宋体" w:hAnsi="宋体" w:cs="宋体" w:eastAsiaTheme="minorEastAsia"/>
          <w:szCs w:val="28"/>
        </w:rPr>
        <w:t>品牌</w:t>
      </w:r>
      <w:r>
        <w:rPr>
          <w:rFonts w:hint="eastAsia" w:ascii="宋体" w:hAnsi="宋体" w:cs="宋体" w:eastAsiaTheme="minorEastAsia"/>
          <w:szCs w:val="28"/>
        </w:rPr>
        <w:t>，开展</w:t>
      </w:r>
      <w:r>
        <w:rPr>
          <w:rFonts w:hint="eastAsia"/>
          <w:bCs/>
        </w:rPr>
        <w:t>“匠心向党 青春奋进”系列主题活动</w:t>
      </w:r>
      <w:r>
        <w:rPr>
          <w:rFonts w:hint="eastAsia" w:ascii="宋体" w:hAnsi="宋体" w:cs="宋体" w:eastAsiaTheme="minorEastAsia"/>
          <w:szCs w:val="28"/>
        </w:rPr>
        <w:t>、“喜迎十二大 建功新时代”主题活动，</w:t>
      </w:r>
      <w:r>
        <w:rPr>
          <w:rFonts w:hint="eastAsia"/>
          <w:bCs/>
        </w:rPr>
        <w:t>形成技工院校特色的校园文化；</w:t>
      </w:r>
      <w:r>
        <w:rPr>
          <w:rFonts w:ascii="宋体" w:hAnsi="宋体" w:cs="宋体" w:eastAsiaTheme="minorEastAsia"/>
          <w:szCs w:val="28"/>
        </w:rPr>
        <w:t>与由学书舍合作开展</w:t>
      </w:r>
      <w:r>
        <w:rPr>
          <w:rFonts w:hint="eastAsia" w:ascii="宋体" w:hAnsi="宋体" w:cs="宋体" w:eastAsiaTheme="minorEastAsia"/>
          <w:szCs w:val="28"/>
        </w:rPr>
        <w:t>“知物由学·人文二技”文化活动，共开展读书活动、主题活动、讲座等1</w:t>
      </w:r>
      <w:r>
        <w:rPr>
          <w:rFonts w:ascii="宋体" w:hAnsi="宋体" w:cs="宋体" w:eastAsiaTheme="minorEastAsia"/>
          <w:szCs w:val="28"/>
        </w:rPr>
        <w:t>5场</w:t>
      </w:r>
      <w:r>
        <w:rPr>
          <w:rFonts w:hint="eastAsia" w:ascii="宋体" w:hAnsi="宋体" w:cs="宋体" w:eastAsiaTheme="minorEastAsia"/>
          <w:szCs w:val="28"/>
        </w:rPr>
        <w:t>（次），参与学生达3</w:t>
      </w:r>
      <w:r>
        <w:rPr>
          <w:rFonts w:ascii="宋体" w:hAnsi="宋体" w:cs="宋体" w:eastAsiaTheme="minorEastAsia"/>
          <w:szCs w:val="28"/>
        </w:rPr>
        <w:t>000人次</w:t>
      </w:r>
      <w:r>
        <w:rPr>
          <w:rFonts w:hint="eastAsia" w:ascii="宋体" w:hAnsi="宋体" w:cs="宋体" w:eastAsiaTheme="minorEastAsia"/>
          <w:szCs w:val="28"/>
        </w:rPr>
        <w:t>；开展“篆刻艺术进校园”等</w:t>
      </w:r>
      <w:r>
        <w:rPr>
          <w:rFonts w:ascii="宋体" w:hAnsi="宋体" w:cs="宋体" w:eastAsiaTheme="minorEastAsia"/>
          <w:szCs w:val="28"/>
        </w:rPr>
        <w:t>文化</w:t>
      </w:r>
      <w:r>
        <w:rPr>
          <w:rFonts w:hint="eastAsia" w:ascii="宋体" w:hAnsi="宋体" w:cs="宋体" w:eastAsiaTheme="minorEastAsia"/>
          <w:szCs w:val="28"/>
        </w:rPr>
        <w:t>传承</w:t>
      </w:r>
      <w:r>
        <w:rPr>
          <w:rFonts w:ascii="宋体" w:hAnsi="宋体" w:cs="宋体" w:eastAsiaTheme="minorEastAsia"/>
          <w:szCs w:val="28"/>
        </w:rPr>
        <w:t>活动，提升学生综合素养</w:t>
      </w:r>
      <w:r>
        <w:rPr>
          <w:rFonts w:hint="eastAsia" w:ascii="宋体" w:hAnsi="宋体" w:cs="宋体" w:eastAsiaTheme="minorEastAsia"/>
          <w:szCs w:val="28"/>
        </w:rPr>
        <w:t>；加强</w:t>
      </w:r>
      <w:r>
        <w:rPr>
          <w:rFonts w:ascii="宋体" w:hAnsi="宋体" w:cs="宋体" w:eastAsiaTheme="minorEastAsia"/>
          <w:szCs w:val="28"/>
        </w:rPr>
        <w:t>学生社团建设，新增</w:t>
      </w:r>
      <w:r>
        <w:rPr>
          <w:rFonts w:hint="eastAsia" w:asciiTheme="minorHAnsi" w:hAnsiTheme="minorHAnsi" w:eastAsiaTheme="minorEastAsia" w:cstheme="minorBidi"/>
          <w:kern w:val="2"/>
          <w:szCs w:val="22"/>
        </w:rPr>
        <w:t>测量社、算量社、广联达建模社3个技能提升社团；</w:t>
      </w:r>
      <w:r>
        <w:rPr>
          <w:rFonts w:asciiTheme="minorHAnsi" w:hAnsiTheme="minorHAnsi" w:eastAsiaTheme="minorEastAsia" w:cstheme="minorBidi"/>
          <w:kern w:val="2"/>
          <w:szCs w:val="22"/>
        </w:rPr>
        <w:t>开展志愿服务</w:t>
      </w:r>
      <w:r>
        <w:rPr>
          <w:rFonts w:hint="eastAsia" w:asciiTheme="minorHAnsi" w:hAnsiTheme="minorHAnsi" w:eastAsiaTheme="minorEastAsia" w:cstheme="minorBidi"/>
          <w:kern w:val="2"/>
          <w:szCs w:val="22"/>
        </w:rPr>
        <w:t>活动</w:t>
      </w:r>
      <w:r>
        <w:rPr>
          <w:rFonts w:asciiTheme="minorHAnsi" w:hAnsiTheme="minorHAnsi" w:eastAsiaTheme="minorEastAsia" w:cstheme="minorBidi"/>
          <w:kern w:val="2"/>
          <w:szCs w:val="22"/>
        </w:rPr>
        <w:t>，</w:t>
      </w:r>
      <w:r>
        <w:rPr>
          <w:rFonts w:hint="eastAsia" w:ascii="宋体" w:hAnsi="宋体" w:cs="宋体" w:eastAsiaTheme="minorEastAsia"/>
          <w:szCs w:val="28"/>
        </w:rPr>
        <w:t>如华兴社区的校社结对服务、海曙城管义工、街道墙绘志愿服务</w:t>
      </w:r>
      <w:r>
        <w:rPr>
          <w:rFonts w:ascii="宋体" w:hAnsi="宋体" w:cs="宋体" w:eastAsiaTheme="minorEastAsia"/>
          <w:szCs w:val="28"/>
        </w:rPr>
        <w:t>等，</w:t>
      </w:r>
      <w:r>
        <w:rPr>
          <w:rFonts w:hint="eastAsia" w:ascii="宋体" w:hAnsi="宋体" w:cs="宋体" w:eastAsiaTheme="minorEastAsia"/>
          <w:szCs w:val="28"/>
        </w:rPr>
        <w:t>让学生用行动见证成长，展现新时代风尚。</w:t>
      </w:r>
    </w:p>
    <w:p>
      <w:pPr>
        <w:spacing w:line="360" w:lineRule="auto"/>
        <w:ind w:firstLine="482" w:firstLineChars="200"/>
        <w:rPr>
          <w:rFonts w:asciiTheme="minorEastAsia" w:hAnsiTheme="minorEastAsia" w:eastAsiaTheme="minorEastAsia" w:cstheme="minorBidi"/>
          <w:b/>
          <w:kern w:val="2"/>
          <w:szCs w:val="24"/>
        </w:rPr>
      </w:pPr>
      <w:r>
        <w:rPr>
          <w:rFonts w:asciiTheme="minorEastAsia" w:hAnsiTheme="minorEastAsia" w:eastAsiaTheme="minorEastAsia" w:cstheme="minorBidi"/>
          <w:b/>
          <w:kern w:val="2"/>
          <w:szCs w:val="24"/>
        </w:rPr>
        <w:t>4.</w:t>
      </w:r>
      <w:r>
        <w:rPr>
          <w:rFonts w:hint="eastAsia" w:asciiTheme="minorEastAsia" w:hAnsiTheme="minorEastAsia" w:eastAsiaTheme="minorEastAsia" w:cstheme="minorBidi"/>
          <w:b/>
          <w:kern w:val="2"/>
          <w:szCs w:val="24"/>
        </w:rPr>
        <w:t>学生综合素养</w:t>
      </w:r>
      <w:r>
        <w:rPr>
          <w:rFonts w:asciiTheme="minorEastAsia" w:hAnsiTheme="minorEastAsia" w:eastAsiaTheme="minorEastAsia" w:cstheme="minorBidi"/>
          <w:b/>
          <w:kern w:val="2"/>
          <w:szCs w:val="24"/>
        </w:rPr>
        <w:t>有效提升。</w:t>
      </w:r>
      <w:r>
        <w:rPr>
          <w:rFonts w:hint="eastAsia"/>
          <w:bCs/>
        </w:rPr>
        <w:t>5名同学荣获20</w:t>
      </w:r>
      <w:r>
        <w:rPr>
          <w:bCs/>
        </w:rPr>
        <w:t>20</w:t>
      </w:r>
      <w:r>
        <w:rPr>
          <w:rFonts w:hint="eastAsia"/>
          <w:bCs/>
        </w:rPr>
        <w:t>-202</w:t>
      </w:r>
      <w:r>
        <w:rPr>
          <w:bCs/>
        </w:rPr>
        <w:t>1</w:t>
      </w:r>
      <w:r>
        <w:rPr>
          <w:rFonts w:hint="eastAsia"/>
          <w:bCs/>
        </w:rPr>
        <w:t>学年度中等职业教育国家奖学金；</w:t>
      </w:r>
      <w:r>
        <w:rPr>
          <w:rFonts w:hint="eastAsia" w:ascii="宋体" w:hAnsi="宋体" w:cs="宋体" w:eastAsiaTheme="minorEastAsia"/>
          <w:szCs w:val="28"/>
        </w:rPr>
        <w:t>主题微团课大赛中</w:t>
      </w:r>
      <w:r>
        <w:rPr>
          <w:rFonts w:ascii="宋体" w:hAnsi="宋体" w:cs="宋体" w:eastAsiaTheme="minorEastAsia"/>
          <w:szCs w:val="28"/>
        </w:rPr>
        <w:t>，</w:t>
      </w:r>
      <w:r>
        <w:rPr>
          <w:rFonts w:hint="eastAsia" w:ascii="宋体" w:hAnsi="宋体" w:cs="宋体" w:eastAsiaTheme="minorEastAsia"/>
          <w:szCs w:val="28"/>
        </w:rPr>
        <w:t>获宁波市直属学校一等奖；</w:t>
      </w:r>
      <w:r>
        <w:rPr>
          <w:rFonts w:hint="eastAsia"/>
        </w:rPr>
        <w:t>宁波直属中学生篮球比赛获高中男子、女子冠军；宁波市中学生排球比赛中</w:t>
      </w:r>
      <w:r>
        <w:t>获</w:t>
      </w:r>
      <w:r>
        <w:rPr>
          <w:rFonts w:hint="eastAsia"/>
        </w:rPr>
        <w:t>亚军，宁波市大学生排球比赛中</w:t>
      </w:r>
      <w:r>
        <w:t>获</w:t>
      </w:r>
      <w:r>
        <w:rPr>
          <w:rFonts w:hint="eastAsia"/>
        </w:rPr>
        <w:t>第四名；</w:t>
      </w:r>
      <w:r>
        <w:rPr>
          <w:rFonts w:hint="eastAsia" w:ascii="宋体" w:hAnsi="宋体" w:cs="宋体" w:eastAsiaTheme="minorEastAsia"/>
          <w:color w:val="000000"/>
          <w:szCs w:val="24"/>
          <w:shd w:val="clear" w:color="auto" w:fill="FFFFFF"/>
        </w:rPr>
        <w:t>第十五届ZSTL浙江省中学生乒乓球联赛宁波赛区的比赛中，获得职高女子组</w:t>
      </w:r>
      <w:r>
        <w:rPr>
          <w:rFonts w:ascii="宋体" w:hAnsi="宋体" w:cs="宋体" w:eastAsiaTheme="minorEastAsia"/>
          <w:color w:val="000000"/>
          <w:szCs w:val="24"/>
          <w:shd w:val="clear" w:color="auto" w:fill="FFFFFF"/>
        </w:rPr>
        <w:t>冠军、</w:t>
      </w:r>
      <w:r>
        <w:rPr>
          <w:rFonts w:hint="eastAsia" w:ascii="宋体" w:hAnsi="宋体" w:cs="宋体" w:eastAsiaTheme="minorEastAsia"/>
          <w:color w:val="000000"/>
          <w:szCs w:val="24"/>
          <w:shd w:val="clear" w:color="auto" w:fill="FFFFFF"/>
        </w:rPr>
        <w:t>男子组亚军；</w:t>
      </w:r>
      <w:r>
        <w:rPr>
          <w:rFonts w:hint="eastAsia" w:asciiTheme="minorHAnsi" w:hAnsiTheme="minorHAnsi" w:eastAsiaTheme="minorEastAsia" w:cstheme="minorBidi"/>
          <w:kern w:val="2"/>
          <w:szCs w:val="22"/>
        </w:rPr>
        <w:t>浙江省第十三届“挑战杯”大学生创业计划竞赛中获得一等奖。</w:t>
      </w:r>
    </w:p>
    <w:p>
      <w:pPr>
        <w:tabs>
          <w:tab w:val="left" w:pos="312"/>
        </w:tabs>
        <w:spacing w:line="360" w:lineRule="auto"/>
        <w:ind w:firstLine="482" w:firstLineChars="200"/>
        <w:rPr>
          <w:rFonts w:ascii="宋体" w:hAnsi="宋体"/>
          <w:b/>
          <w:bCs/>
          <w:szCs w:val="24"/>
        </w:rPr>
      </w:pPr>
      <w:r>
        <w:rPr>
          <w:rFonts w:hint="eastAsia" w:ascii="宋体" w:hAnsi="宋体"/>
          <w:b/>
          <w:bCs/>
          <w:szCs w:val="24"/>
        </w:rPr>
        <w:t>七</w:t>
      </w:r>
      <w:r>
        <w:rPr>
          <w:rFonts w:ascii="宋体" w:hAnsi="宋体"/>
          <w:b/>
          <w:bCs/>
          <w:szCs w:val="24"/>
        </w:rPr>
        <w:t>、</w:t>
      </w:r>
      <w:r>
        <w:rPr>
          <w:rFonts w:hint="eastAsia" w:ascii="宋体" w:hAnsi="宋体"/>
          <w:b/>
          <w:bCs/>
          <w:szCs w:val="24"/>
        </w:rPr>
        <w:t>社会</w:t>
      </w:r>
      <w:r>
        <w:rPr>
          <w:rFonts w:ascii="宋体" w:hAnsi="宋体"/>
          <w:b/>
          <w:bCs/>
          <w:szCs w:val="24"/>
        </w:rPr>
        <w:t>影响</w:t>
      </w:r>
      <w:r>
        <w:rPr>
          <w:rFonts w:hint="eastAsia" w:ascii="宋体" w:hAnsi="宋体"/>
          <w:b/>
          <w:bCs/>
          <w:szCs w:val="24"/>
        </w:rPr>
        <w:t>新</w:t>
      </w:r>
      <w:r>
        <w:rPr>
          <w:rFonts w:ascii="宋体" w:hAnsi="宋体"/>
          <w:b/>
          <w:bCs/>
          <w:szCs w:val="24"/>
        </w:rPr>
        <w:t>提升</w:t>
      </w:r>
    </w:p>
    <w:p>
      <w:pPr>
        <w:tabs>
          <w:tab w:val="left" w:pos="312"/>
        </w:tabs>
        <w:spacing w:line="360" w:lineRule="auto"/>
        <w:ind w:firstLine="482" w:firstLineChars="200"/>
      </w:pPr>
      <w:r>
        <w:rPr>
          <w:rFonts w:hint="eastAsia" w:ascii="宋体" w:hAnsi="宋体"/>
          <w:b/>
          <w:bCs/>
          <w:szCs w:val="24"/>
        </w:rPr>
        <w:t>1.学院美誉度得到</w:t>
      </w:r>
      <w:r>
        <w:rPr>
          <w:rFonts w:ascii="宋体" w:hAnsi="宋体"/>
          <w:b/>
          <w:bCs/>
          <w:szCs w:val="24"/>
        </w:rPr>
        <w:t>提升。</w:t>
      </w:r>
      <w:r>
        <w:rPr>
          <w:rFonts w:hint="eastAsia"/>
        </w:rPr>
        <w:t>本学年</w:t>
      </w:r>
      <w:r>
        <w:t>，</w:t>
      </w:r>
      <w:r>
        <w:rPr>
          <w:rFonts w:hint="eastAsia"/>
        </w:rPr>
        <w:t>省委常委、市委书记彭佳学到学院调研职业教育工作开展情况，对</w:t>
      </w:r>
      <w:r>
        <w:t>我院高技能人才培养工作给予肯定</w:t>
      </w:r>
      <w:r>
        <w:rPr>
          <w:rFonts w:hint="eastAsia"/>
        </w:rPr>
        <w:t>；学院在海曙区体育中考期间认真高效、暖心周到的服务，</w:t>
      </w:r>
      <w:r>
        <w:t>获得</w:t>
      </w:r>
      <w:r>
        <w:rPr>
          <w:rFonts w:hint="eastAsia"/>
        </w:rPr>
        <w:t>海曙区教育局锦旗嘉奖。</w:t>
      </w:r>
    </w:p>
    <w:p>
      <w:pPr>
        <w:tabs>
          <w:tab w:val="left" w:pos="312"/>
        </w:tabs>
        <w:spacing w:line="360" w:lineRule="auto"/>
        <w:ind w:firstLine="482" w:firstLineChars="200"/>
      </w:pPr>
      <w:r>
        <w:rPr>
          <w:rFonts w:hint="eastAsia" w:ascii="宋体" w:hAnsi="宋体"/>
          <w:b/>
          <w:bCs/>
          <w:szCs w:val="24"/>
        </w:rPr>
        <w:t>2</w:t>
      </w:r>
      <w:r>
        <w:rPr>
          <w:rFonts w:ascii="宋体" w:hAnsi="宋体"/>
          <w:b/>
          <w:bCs/>
          <w:szCs w:val="24"/>
        </w:rPr>
        <w:t>.</w:t>
      </w:r>
      <w:r>
        <w:rPr>
          <w:rFonts w:hint="eastAsia" w:ascii="宋体" w:hAnsi="宋体"/>
          <w:b/>
          <w:bCs/>
          <w:szCs w:val="24"/>
        </w:rPr>
        <w:t>学生“进出口”两旺。</w:t>
      </w:r>
      <w:r>
        <w:rPr>
          <w:rFonts w:hint="eastAsia"/>
        </w:rPr>
        <w:t>招生</w:t>
      </w:r>
      <w:r>
        <w:t>形势</w:t>
      </w:r>
      <w:r>
        <w:rPr>
          <w:rFonts w:hint="eastAsia"/>
        </w:rPr>
        <w:t>喜人</w:t>
      </w:r>
      <w:r>
        <w:t>，城区</w:t>
      </w:r>
      <w:r>
        <w:rPr>
          <w:rFonts w:hint="eastAsia"/>
        </w:rPr>
        <w:t>411名</w:t>
      </w:r>
      <w:r>
        <w:t>指标</w:t>
      </w:r>
      <w:r>
        <w:rPr>
          <w:rFonts w:hint="eastAsia"/>
        </w:rPr>
        <w:t>近年来</w:t>
      </w:r>
      <w:r>
        <w:t>首次圆满完成</w:t>
      </w:r>
      <w:r>
        <w:rPr>
          <w:rFonts w:hint="eastAsia"/>
        </w:rPr>
        <w:t>，</w:t>
      </w:r>
      <w:r>
        <w:t>今年计划招生</w:t>
      </w:r>
      <w:r>
        <w:rPr>
          <w:rFonts w:hint="eastAsia"/>
        </w:rPr>
        <w:t>7</w:t>
      </w:r>
      <w:r>
        <w:t>13名</w:t>
      </w:r>
      <w:r>
        <w:rPr>
          <w:rFonts w:hint="eastAsia"/>
        </w:rPr>
        <w:t>，</w:t>
      </w:r>
      <w:r>
        <w:t>学生就业呈现供不应求现象，</w:t>
      </w:r>
      <w:r>
        <w:rPr>
          <w:rFonts w:hint="eastAsia"/>
        </w:rPr>
        <w:t>58名</w:t>
      </w:r>
      <w:r>
        <w:t>技师班学生下厂实习，吸引</w:t>
      </w:r>
      <w:r>
        <w:rPr>
          <w:rFonts w:hint="eastAsia"/>
        </w:rPr>
        <w:t>25家规模企业提供360个工作岗位，平均每个学生有6.2个岗位可以选择；6月2日，学院成功举办“专精特新”企业——技能人才双洽会，95家国家级专精特新“小巨人”企业带来1000多个岗位，岗位平均月薪6000元，部分优质岗位月薪超万元，为学院500多位参加实习的学生提供了优质选择。</w:t>
      </w:r>
    </w:p>
    <w:p>
      <w:pPr>
        <w:spacing w:line="360" w:lineRule="auto"/>
        <w:ind w:firstLine="482" w:firstLineChars="200"/>
        <w:rPr>
          <w:rFonts w:hint="eastAsia"/>
        </w:rPr>
      </w:pPr>
      <w:r>
        <w:rPr>
          <w:rFonts w:hint="eastAsia" w:ascii="宋体" w:hAnsi="宋体"/>
          <w:b/>
          <w:bCs/>
          <w:szCs w:val="24"/>
        </w:rPr>
        <w:t>3.社会</w:t>
      </w:r>
      <w:r>
        <w:rPr>
          <w:rFonts w:ascii="宋体" w:hAnsi="宋体"/>
          <w:b/>
          <w:bCs/>
          <w:szCs w:val="24"/>
        </w:rPr>
        <w:t>服务</w:t>
      </w:r>
      <w:r>
        <w:rPr>
          <w:rFonts w:hint="eastAsia" w:ascii="宋体" w:hAnsi="宋体"/>
          <w:b/>
          <w:bCs/>
          <w:szCs w:val="24"/>
        </w:rPr>
        <w:t>能力</w:t>
      </w:r>
      <w:r>
        <w:rPr>
          <w:rFonts w:ascii="宋体" w:hAnsi="宋体"/>
          <w:b/>
          <w:bCs/>
          <w:szCs w:val="24"/>
        </w:rPr>
        <w:t>不断增强。</w:t>
      </w:r>
      <w:r>
        <w:rPr>
          <w:rFonts w:hint="eastAsia"/>
        </w:rPr>
        <w:t>在</w:t>
      </w:r>
      <w:r>
        <w:t>疫情背景下，</w:t>
      </w:r>
      <w:r>
        <w:rPr>
          <w:rFonts w:hint="eastAsia"/>
        </w:rPr>
        <w:t>一学年共</w:t>
      </w:r>
      <w:r>
        <w:t>培训</w:t>
      </w:r>
      <w:r>
        <w:rPr>
          <w:rFonts w:hint="eastAsia"/>
        </w:rPr>
        <w:t>8153人（第一学期4327人</w:t>
      </w:r>
      <w:r>
        <w:t>，第二学期</w:t>
      </w:r>
      <w:r>
        <w:rPr>
          <w:rFonts w:hint="eastAsia"/>
        </w:rPr>
        <w:t>3826人</w:t>
      </w:r>
      <w:r>
        <w:t>）</w:t>
      </w:r>
      <w:r>
        <w:rPr>
          <w:rFonts w:hint="eastAsia"/>
        </w:rPr>
        <w:t>，鉴定总人数2</w:t>
      </w:r>
      <w:r>
        <w:t>621</w:t>
      </w:r>
      <w:r>
        <w:rPr>
          <w:rFonts w:hint="eastAsia"/>
        </w:rPr>
        <w:t>人，其中高级技师开设2个钳工高级技师班2</w:t>
      </w:r>
      <w:r>
        <w:t>25</w:t>
      </w:r>
      <w:r>
        <w:rPr>
          <w:rFonts w:hint="eastAsia"/>
        </w:rPr>
        <w:t>人次，1个电工高级技师班1</w:t>
      </w:r>
      <w:r>
        <w:t>14</w:t>
      </w:r>
      <w:r>
        <w:rPr>
          <w:rFonts w:hint="eastAsia"/>
        </w:rPr>
        <w:t>人次，技师1</w:t>
      </w:r>
      <w:r>
        <w:t>3</w:t>
      </w:r>
      <w:r>
        <w:rPr>
          <w:rFonts w:hint="eastAsia"/>
        </w:rPr>
        <w:t>个班1</w:t>
      </w:r>
      <w:r>
        <w:t>416</w:t>
      </w:r>
      <w:r>
        <w:rPr>
          <w:rFonts w:hint="eastAsia"/>
        </w:rPr>
        <w:t>人次，高技能人才占比</w:t>
      </w:r>
      <w:r>
        <w:t>75</w:t>
      </w:r>
      <w:r>
        <w:rPr>
          <w:rFonts w:hint="eastAsia"/>
        </w:rPr>
        <w:t>%。</w:t>
      </w:r>
    </w:p>
    <w:p>
      <w:pPr>
        <w:spacing w:line="360" w:lineRule="auto"/>
        <w:ind w:firstLine="482" w:firstLineChars="200"/>
        <w:rPr>
          <w:rFonts w:asciiTheme="minorEastAsia" w:hAnsiTheme="minorEastAsia"/>
          <w:szCs w:val="24"/>
        </w:rPr>
      </w:pPr>
      <w:r>
        <w:rPr>
          <w:rFonts w:ascii="宋体" w:hAnsi="宋体"/>
          <w:b/>
          <w:bCs/>
          <w:szCs w:val="24"/>
        </w:rPr>
        <w:t>4.</w:t>
      </w:r>
      <w:r>
        <w:rPr>
          <w:rFonts w:hint="eastAsia"/>
          <w:b/>
        </w:rPr>
        <w:t>教育对口帮扶勇担</w:t>
      </w:r>
      <w:r>
        <w:rPr>
          <w:b/>
        </w:rPr>
        <w:t>责任</w:t>
      </w:r>
      <w:r>
        <w:rPr>
          <w:rFonts w:hint="eastAsia"/>
          <w:b/>
        </w:rPr>
        <w:t>。</w:t>
      </w:r>
      <w:r>
        <w:rPr>
          <w:rFonts w:hint="eastAsia" w:asciiTheme="minorEastAsia" w:hAnsiTheme="minorEastAsia"/>
          <w:szCs w:val="24"/>
        </w:rPr>
        <w:t>新增</w:t>
      </w:r>
      <w:r>
        <w:rPr>
          <w:rFonts w:asciiTheme="minorEastAsia" w:hAnsiTheme="minorEastAsia"/>
          <w:szCs w:val="24"/>
        </w:rPr>
        <w:t>一所</w:t>
      </w:r>
      <w:r>
        <w:rPr>
          <w:rFonts w:hint="eastAsia" w:asciiTheme="minorEastAsia" w:hAnsiTheme="minorEastAsia"/>
          <w:szCs w:val="24"/>
        </w:rPr>
        <w:t>西部地区</w:t>
      </w:r>
      <w:r>
        <w:rPr>
          <w:rFonts w:asciiTheme="minorEastAsia" w:hAnsiTheme="minorEastAsia"/>
          <w:szCs w:val="24"/>
        </w:rPr>
        <w:t>帮扶</w:t>
      </w:r>
      <w:r>
        <w:rPr>
          <w:rFonts w:hint="eastAsia" w:asciiTheme="minorEastAsia" w:hAnsiTheme="minorEastAsia"/>
          <w:szCs w:val="24"/>
        </w:rPr>
        <w:t>学校——四川</w:t>
      </w:r>
      <w:r>
        <w:rPr>
          <w:rFonts w:asciiTheme="minorEastAsia" w:hAnsiTheme="minorEastAsia"/>
          <w:szCs w:val="24"/>
        </w:rPr>
        <w:t>盐源县职业技术中学校</w:t>
      </w:r>
      <w:r>
        <w:rPr>
          <w:rFonts w:hint="eastAsia" w:asciiTheme="minorEastAsia" w:hAnsiTheme="minorEastAsia"/>
          <w:szCs w:val="24"/>
        </w:rPr>
        <w:t>；</w:t>
      </w:r>
      <w:r>
        <w:rPr>
          <w:rFonts w:asciiTheme="minorEastAsia" w:hAnsiTheme="minorEastAsia"/>
          <w:szCs w:val="24"/>
        </w:rPr>
        <w:t>与绍兴技师学院签订合作协议，在干部</w:t>
      </w:r>
      <w:r>
        <w:rPr>
          <w:rFonts w:hint="eastAsia" w:asciiTheme="minorEastAsia" w:hAnsiTheme="minorEastAsia"/>
          <w:szCs w:val="24"/>
        </w:rPr>
        <w:t>及</w:t>
      </w:r>
      <w:r>
        <w:rPr>
          <w:rFonts w:asciiTheme="minorEastAsia" w:hAnsiTheme="minorEastAsia"/>
          <w:szCs w:val="24"/>
        </w:rPr>
        <w:t>教师交流、专业建设、</w:t>
      </w:r>
      <w:r>
        <w:rPr>
          <w:rFonts w:hint="eastAsia" w:asciiTheme="minorEastAsia" w:hAnsiTheme="minorEastAsia"/>
          <w:szCs w:val="24"/>
        </w:rPr>
        <w:t>国际合作办学</w:t>
      </w:r>
      <w:r>
        <w:rPr>
          <w:rFonts w:asciiTheme="minorEastAsia" w:hAnsiTheme="minorEastAsia"/>
          <w:szCs w:val="24"/>
        </w:rPr>
        <w:t>、</w:t>
      </w:r>
      <w:r>
        <w:rPr>
          <w:rFonts w:hint="eastAsia" w:asciiTheme="minorEastAsia" w:hAnsiTheme="minorEastAsia"/>
          <w:szCs w:val="24"/>
        </w:rPr>
        <w:t>重点项目</w:t>
      </w:r>
      <w:r>
        <w:rPr>
          <w:rFonts w:asciiTheme="minorEastAsia" w:hAnsiTheme="minorEastAsia"/>
          <w:szCs w:val="24"/>
        </w:rPr>
        <w:t>建设等方面开展合作；继续推进</w:t>
      </w:r>
      <w:r>
        <w:rPr>
          <w:rFonts w:hint="eastAsia" w:asciiTheme="minorEastAsia" w:hAnsiTheme="minorEastAsia"/>
          <w:szCs w:val="24"/>
        </w:rPr>
        <w:t>甬</w:t>
      </w:r>
      <w:r>
        <w:rPr>
          <w:rFonts w:asciiTheme="minorEastAsia" w:hAnsiTheme="minorEastAsia"/>
          <w:szCs w:val="24"/>
        </w:rPr>
        <w:t>凉结对帮扶，开展班级结对活动</w:t>
      </w:r>
      <w:r>
        <w:rPr>
          <w:rFonts w:hint="eastAsia" w:asciiTheme="minorEastAsia" w:hAnsiTheme="minorEastAsia"/>
          <w:szCs w:val="24"/>
        </w:rPr>
        <w:t>；</w:t>
      </w:r>
      <w:r>
        <w:rPr>
          <w:rFonts w:asciiTheme="minorEastAsia" w:hAnsiTheme="minorEastAsia"/>
          <w:szCs w:val="24"/>
        </w:rPr>
        <w:t>接收省内兄弟院校挂职锻炼干部</w:t>
      </w:r>
      <w:r>
        <w:rPr>
          <w:rFonts w:hint="eastAsia" w:asciiTheme="minorEastAsia" w:hAnsiTheme="minorEastAsia"/>
          <w:szCs w:val="24"/>
        </w:rPr>
        <w:t>1名</w:t>
      </w:r>
      <w:r>
        <w:rPr>
          <w:rFonts w:asciiTheme="minorEastAsia" w:hAnsiTheme="minorEastAsia"/>
          <w:szCs w:val="24"/>
        </w:rPr>
        <w:t>，选派</w:t>
      </w:r>
      <w:r>
        <w:rPr>
          <w:rFonts w:hint="eastAsia" w:asciiTheme="minorEastAsia" w:hAnsiTheme="minorEastAsia"/>
          <w:szCs w:val="24"/>
        </w:rPr>
        <w:t>1名专业教师</w:t>
      </w:r>
      <w:r>
        <w:rPr>
          <w:rFonts w:asciiTheme="minorEastAsia" w:hAnsiTheme="minorEastAsia"/>
          <w:szCs w:val="24"/>
        </w:rPr>
        <w:t>赴西部地区支教。</w:t>
      </w:r>
    </w:p>
    <w:p>
      <w:pPr>
        <w:spacing w:line="360" w:lineRule="auto"/>
        <w:ind w:firstLine="482" w:firstLineChars="200"/>
        <w:rPr>
          <w:b/>
          <w:bCs/>
          <w:szCs w:val="32"/>
        </w:rPr>
      </w:pPr>
      <w:r>
        <w:rPr>
          <w:rFonts w:hint="eastAsia"/>
          <w:b/>
        </w:rPr>
        <w:t>5.信息宣传扩大</w:t>
      </w:r>
      <w:r>
        <w:rPr>
          <w:b/>
        </w:rPr>
        <w:t>学院影响。</w:t>
      </w:r>
      <w:r>
        <w:rPr>
          <w:rFonts w:hint="eastAsia" w:ascii="宋体" w:hAnsi="宋体" w:cs="宋体"/>
          <w:szCs w:val="24"/>
        </w:rPr>
        <w:t>一学年微信推送384篇，市级媒体录用44篇，省级媒体20篇，国家级媒体16篇；积极拓展新媒体平台，开创视频号、微博、今日头条、抖音等平台创新</w:t>
      </w:r>
      <w:r>
        <w:rPr>
          <w:rFonts w:ascii="宋体" w:hAnsi="宋体" w:cs="宋体"/>
          <w:szCs w:val="24"/>
        </w:rPr>
        <w:t>宣传方式</w:t>
      </w:r>
      <w:r>
        <w:rPr>
          <w:rFonts w:hint="eastAsia" w:ascii="宋体" w:hAnsi="宋体" w:cs="宋体"/>
          <w:szCs w:val="24"/>
        </w:rPr>
        <w:t>，参与录制宁波电视台《天然大舞台·一技之长》节目</w:t>
      </w:r>
      <w:r>
        <w:rPr>
          <w:rFonts w:ascii="宋体" w:hAnsi="宋体" w:cs="宋体"/>
          <w:szCs w:val="24"/>
        </w:rPr>
        <w:t>，进一步扩大了学院社会影响力</w:t>
      </w:r>
      <w:r>
        <w:rPr>
          <w:rFonts w:hint="eastAsia" w:ascii="宋体" w:hAnsi="宋体" w:cs="宋体"/>
          <w:szCs w:val="24"/>
        </w:rPr>
        <w:t>。</w:t>
      </w:r>
    </w:p>
    <w:p>
      <w:pPr>
        <w:spacing w:line="360" w:lineRule="auto"/>
        <w:ind w:firstLine="482" w:firstLineChars="200"/>
        <w:rPr>
          <w:b/>
        </w:rPr>
      </w:pPr>
      <w:r>
        <w:rPr>
          <w:rFonts w:hint="eastAsia"/>
          <w:b/>
        </w:rPr>
        <w:t>八、</w:t>
      </w:r>
      <w:r>
        <w:rPr>
          <w:b/>
        </w:rPr>
        <w:t>后勤服务</w:t>
      </w:r>
      <w:r>
        <w:rPr>
          <w:rFonts w:hint="eastAsia"/>
          <w:b/>
        </w:rPr>
        <w:t>新进展</w:t>
      </w:r>
    </w:p>
    <w:p>
      <w:pPr>
        <w:spacing w:line="360" w:lineRule="auto"/>
        <w:ind w:firstLine="480"/>
      </w:pPr>
      <w:r>
        <w:rPr>
          <w:b/>
        </w:rPr>
        <w:t>1.</w:t>
      </w:r>
      <w:r>
        <w:rPr>
          <w:rFonts w:hint="eastAsia"/>
          <w:b/>
        </w:rPr>
        <w:t>顺利</w:t>
      </w:r>
      <w:r>
        <w:rPr>
          <w:b/>
        </w:rPr>
        <w:t>完成</w:t>
      </w:r>
      <w:r>
        <w:rPr>
          <w:rFonts w:hint="eastAsia"/>
          <w:b/>
        </w:rPr>
        <w:t>基建维修项目</w:t>
      </w:r>
      <w:r>
        <w:rPr>
          <w:b/>
        </w:rPr>
        <w:t>。</w:t>
      </w:r>
      <w:r>
        <w:rPr>
          <w:rFonts w:hint="eastAsia"/>
        </w:rPr>
        <w:t>完成了西校区室外篮球场改造、监控系统升级改造、9楼办公区域装修、教学楼教室改扩建、绿化提升改造、膳食楼设计与施工、</w:t>
      </w:r>
      <w:r>
        <w:t>虚拟仿真基地装修</w:t>
      </w:r>
      <w:r>
        <w:rPr>
          <w:rFonts w:hint="eastAsia"/>
        </w:rPr>
        <w:t>、世赛3D游戏基地建设</w:t>
      </w:r>
      <w:r>
        <w:t>、</w:t>
      </w:r>
      <w:r>
        <w:rPr>
          <w:rFonts w:hint="eastAsia"/>
        </w:rPr>
        <w:t>灯光照明改造等20余项</w:t>
      </w:r>
      <w:r>
        <w:t>工程</w:t>
      </w:r>
      <w:r>
        <w:rPr>
          <w:rFonts w:hint="eastAsia"/>
        </w:rPr>
        <w:t>，</w:t>
      </w:r>
      <w:r>
        <w:t>有序保障了教育教学的正常运行。</w:t>
      </w:r>
    </w:p>
    <w:p>
      <w:pPr>
        <w:spacing w:line="360" w:lineRule="auto"/>
        <w:ind w:firstLine="482" w:firstLineChars="200"/>
      </w:pPr>
      <w:r>
        <w:rPr>
          <w:b/>
        </w:rPr>
        <w:t>2.</w:t>
      </w:r>
      <w:r>
        <w:rPr>
          <w:rFonts w:hint="eastAsia"/>
          <w:b/>
        </w:rPr>
        <w:t>规范后勤</w:t>
      </w:r>
      <w:r>
        <w:rPr>
          <w:b/>
        </w:rPr>
        <w:t>管理</w:t>
      </w:r>
      <w:r>
        <w:rPr>
          <w:rFonts w:hint="eastAsia"/>
          <w:b/>
        </w:rPr>
        <w:t>服务</w:t>
      </w:r>
      <w:r>
        <w:rPr>
          <w:b/>
        </w:rPr>
        <w:t>流程。</w:t>
      </w:r>
      <w:r>
        <w:rPr>
          <w:rFonts w:hint="eastAsia"/>
        </w:rPr>
        <w:t>结合清廉校园建设，进一步完善内控体系建设，规范财务、政府采购、日常采购、合同及档案管理等工作，确保内控制度的严格执行和项目建设的规范化实施。</w:t>
      </w:r>
    </w:p>
    <w:p>
      <w:pPr>
        <w:spacing w:line="360" w:lineRule="auto"/>
        <w:ind w:firstLine="480" w:firstLineChars="200"/>
        <w:rPr>
          <w:rFonts w:hint="eastAsia"/>
        </w:rPr>
      </w:pPr>
      <w:r>
        <w:t xml:space="preserve">                                                     2022</w:t>
      </w:r>
      <w:r>
        <w:rPr>
          <w:rFonts w:hint="eastAsia"/>
        </w:rPr>
        <w:t>年6月30日</w:t>
      </w: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eastAsia="宋体"/>
          <w:lang w:eastAsia="zh-CN"/>
        </w:rPr>
      </w:pPr>
    </w:p>
    <w:sectPr>
      <w:pgSz w:w="11906" w:h="16838"/>
      <w:pgMar w:top="851" w:right="1133"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ODQwYWE1MzVlNWM2YWNiMDExZWQ1OTE3ZTkzNDIifQ=="/>
  </w:docVars>
  <w:rsids>
    <w:rsidRoot w:val="001E0DC4"/>
    <w:rsid w:val="00002431"/>
    <w:rsid w:val="000108AC"/>
    <w:rsid w:val="00015911"/>
    <w:rsid w:val="00044286"/>
    <w:rsid w:val="00055CBA"/>
    <w:rsid w:val="0008450A"/>
    <w:rsid w:val="00084F38"/>
    <w:rsid w:val="00085837"/>
    <w:rsid w:val="000B3103"/>
    <w:rsid w:val="000B6F91"/>
    <w:rsid w:val="000C0F18"/>
    <w:rsid w:val="000F0B36"/>
    <w:rsid w:val="00105727"/>
    <w:rsid w:val="00115B31"/>
    <w:rsid w:val="001238E7"/>
    <w:rsid w:val="001277C3"/>
    <w:rsid w:val="00130193"/>
    <w:rsid w:val="001338FF"/>
    <w:rsid w:val="001514AB"/>
    <w:rsid w:val="00160284"/>
    <w:rsid w:val="00161752"/>
    <w:rsid w:val="00181F12"/>
    <w:rsid w:val="001823A0"/>
    <w:rsid w:val="0018685F"/>
    <w:rsid w:val="0019268D"/>
    <w:rsid w:val="00192CB8"/>
    <w:rsid w:val="00194A23"/>
    <w:rsid w:val="001957D8"/>
    <w:rsid w:val="001A12BD"/>
    <w:rsid w:val="001A2FC0"/>
    <w:rsid w:val="001A3E3E"/>
    <w:rsid w:val="001A3E53"/>
    <w:rsid w:val="001A5FB6"/>
    <w:rsid w:val="001A7186"/>
    <w:rsid w:val="001D1D72"/>
    <w:rsid w:val="001D32A2"/>
    <w:rsid w:val="001D645D"/>
    <w:rsid w:val="001D7854"/>
    <w:rsid w:val="001E0DC4"/>
    <w:rsid w:val="001F25CF"/>
    <w:rsid w:val="002113D4"/>
    <w:rsid w:val="00225C5F"/>
    <w:rsid w:val="00225C7D"/>
    <w:rsid w:val="00227213"/>
    <w:rsid w:val="00247CD7"/>
    <w:rsid w:val="0026237F"/>
    <w:rsid w:val="00273769"/>
    <w:rsid w:val="00282BFC"/>
    <w:rsid w:val="00297906"/>
    <w:rsid w:val="002A6121"/>
    <w:rsid w:val="002A7E14"/>
    <w:rsid w:val="002E6294"/>
    <w:rsid w:val="00301FE1"/>
    <w:rsid w:val="00312627"/>
    <w:rsid w:val="00323393"/>
    <w:rsid w:val="00326235"/>
    <w:rsid w:val="00326495"/>
    <w:rsid w:val="003275BD"/>
    <w:rsid w:val="00337540"/>
    <w:rsid w:val="00342975"/>
    <w:rsid w:val="003446D4"/>
    <w:rsid w:val="00346D85"/>
    <w:rsid w:val="00376B86"/>
    <w:rsid w:val="003779F3"/>
    <w:rsid w:val="003837CD"/>
    <w:rsid w:val="003A4F0A"/>
    <w:rsid w:val="003A745B"/>
    <w:rsid w:val="003B6755"/>
    <w:rsid w:val="003B6E09"/>
    <w:rsid w:val="003D3BB4"/>
    <w:rsid w:val="003D72F5"/>
    <w:rsid w:val="003E529E"/>
    <w:rsid w:val="004133CB"/>
    <w:rsid w:val="0041768C"/>
    <w:rsid w:val="00424C36"/>
    <w:rsid w:val="00435026"/>
    <w:rsid w:val="00441EDA"/>
    <w:rsid w:val="004569B1"/>
    <w:rsid w:val="00460169"/>
    <w:rsid w:val="004713FC"/>
    <w:rsid w:val="00472E0E"/>
    <w:rsid w:val="004864E7"/>
    <w:rsid w:val="0048738D"/>
    <w:rsid w:val="004A682C"/>
    <w:rsid w:val="004B058B"/>
    <w:rsid w:val="004B1BD4"/>
    <w:rsid w:val="004B218C"/>
    <w:rsid w:val="004B5454"/>
    <w:rsid w:val="004B78F3"/>
    <w:rsid w:val="004C16D1"/>
    <w:rsid w:val="004C4590"/>
    <w:rsid w:val="004C52FA"/>
    <w:rsid w:val="004C5EF0"/>
    <w:rsid w:val="004D147E"/>
    <w:rsid w:val="004D3F4E"/>
    <w:rsid w:val="004E2665"/>
    <w:rsid w:val="004E5E15"/>
    <w:rsid w:val="004F13D2"/>
    <w:rsid w:val="004F18FB"/>
    <w:rsid w:val="004F23CC"/>
    <w:rsid w:val="004F2FD6"/>
    <w:rsid w:val="00502E78"/>
    <w:rsid w:val="00506550"/>
    <w:rsid w:val="00510FC8"/>
    <w:rsid w:val="00513409"/>
    <w:rsid w:val="005269E9"/>
    <w:rsid w:val="00530A08"/>
    <w:rsid w:val="00531536"/>
    <w:rsid w:val="00543E8D"/>
    <w:rsid w:val="00553D34"/>
    <w:rsid w:val="00560426"/>
    <w:rsid w:val="005635C6"/>
    <w:rsid w:val="005677D0"/>
    <w:rsid w:val="005733DF"/>
    <w:rsid w:val="00577E95"/>
    <w:rsid w:val="005832DD"/>
    <w:rsid w:val="00595BE3"/>
    <w:rsid w:val="005A1EB9"/>
    <w:rsid w:val="005A5E3C"/>
    <w:rsid w:val="005B2116"/>
    <w:rsid w:val="005B7855"/>
    <w:rsid w:val="005C0967"/>
    <w:rsid w:val="005C09F7"/>
    <w:rsid w:val="005C2FB1"/>
    <w:rsid w:val="005C43B8"/>
    <w:rsid w:val="005D7846"/>
    <w:rsid w:val="005E3A9B"/>
    <w:rsid w:val="005E507A"/>
    <w:rsid w:val="006036B5"/>
    <w:rsid w:val="006072D8"/>
    <w:rsid w:val="00626EF1"/>
    <w:rsid w:val="00630589"/>
    <w:rsid w:val="00646A1F"/>
    <w:rsid w:val="006539D4"/>
    <w:rsid w:val="0065572E"/>
    <w:rsid w:val="00673310"/>
    <w:rsid w:val="006848F2"/>
    <w:rsid w:val="00685B47"/>
    <w:rsid w:val="006910DB"/>
    <w:rsid w:val="00694186"/>
    <w:rsid w:val="006A1842"/>
    <w:rsid w:val="006A2374"/>
    <w:rsid w:val="006A655A"/>
    <w:rsid w:val="006C2775"/>
    <w:rsid w:val="006C4B06"/>
    <w:rsid w:val="006D009B"/>
    <w:rsid w:val="006D0AB7"/>
    <w:rsid w:val="006D1395"/>
    <w:rsid w:val="006D5386"/>
    <w:rsid w:val="006D57E3"/>
    <w:rsid w:val="006D6A9C"/>
    <w:rsid w:val="006F2F86"/>
    <w:rsid w:val="00706AF3"/>
    <w:rsid w:val="00707F4B"/>
    <w:rsid w:val="007130FD"/>
    <w:rsid w:val="0071594E"/>
    <w:rsid w:val="00733AB0"/>
    <w:rsid w:val="00745B15"/>
    <w:rsid w:val="007527DA"/>
    <w:rsid w:val="00753526"/>
    <w:rsid w:val="00772ED8"/>
    <w:rsid w:val="00781161"/>
    <w:rsid w:val="00785396"/>
    <w:rsid w:val="007B03AC"/>
    <w:rsid w:val="007B51D1"/>
    <w:rsid w:val="007B774D"/>
    <w:rsid w:val="007C1343"/>
    <w:rsid w:val="007D2B5A"/>
    <w:rsid w:val="007D4001"/>
    <w:rsid w:val="007E2C5A"/>
    <w:rsid w:val="007E32E9"/>
    <w:rsid w:val="007F0F85"/>
    <w:rsid w:val="007F32E9"/>
    <w:rsid w:val="007F4B4C"/>
    <w:rsid w:val="0080145F"/>
    <w:rsid w:val="008031D2"/>
    <w:rsid w:val="00806AE4"/>
    <w:rsid w:val="0081272C"/>
    <w:rsid w:val="00813AF3"/>
    <w:rsid w:val="0082015B"/>
    <w:rsid w:val="008230A8"/>
    <w:rsid w:val="008268D9"/>
    <w:rsid w:val="008339FC"/>
    <w:rsid w:val="008512ED"/>
    <w:rsid w:val="00851CAC"/>
    <w:rsid w:val="00853767"/>
    <w:rsid w:val="00857FF1"/>
    <w:rsid w:val="0086055A"/>
    <w:rsid w:val="00864F18"/>
    <w:rsid w:val="00865029"/>
    <w:rsid w:val="00867063"/>
    <w:rsid w:val="00883C70"/>
    <w:rsid w:val="0088429D"/>
    <w:rsid w:val="00887547"/>
    <w:rsid w:val="00893521"/>
    <w:rsid w:val="00896A5F"/>
    <w:rsid w:val="008A2935"/>
    <w:rsid w:val="008A2A6E"/>
    <w:rsid w:val="008B1C83"/>
    <w:rsid w:val="008B529C"/>
    <w:rsid w:val="008C147E"/>
    <w:rsid w:val="008D0E74"/>
    <w:rsid w:val="008F1D0D"/>
    <w:rsid w:val="008F2166"/>
    <w:rsid w:val="0090420A"/>
    <w:rsid w:val="00933950"/>
    <w:rsid w:val="009440C0"/>
    <w:rsid w:val="00944EFE"/>
    <w:rsid w:val="00967DA2"/>
    <w:rsid w:val="00972A78"/>
    <w:rsid w:val="009745DD"/>
    <w:rsid w:val="00977797"/>
    <w:rsid w:val="0098185A"/>
    <w:rsid w:val="00981F07"/>
    <w:rsid w:val="00987F6F"/>
    <w:rsid w:val="009911AF"/>
    <w:rsid w:val="009913A5"/>
    <w:rsid w:val="00992358"/>
    <w:rsid w:val="009B0908"/>
    <w:rsid w:val="009B393E"/>
    <w:rsid w:val="009C2B7C"/>
    <w:rsid w:val="009C30DE"/>
    <w:rsid w:val="009D06DE"/>
    <w:rsid w:val="009D13B1"/>
    <w:rsid w:val="009D1E40"/>
    <w:rsid w:val="009D45DA"/>
    <w:rsid w:val="009E493D"/>
    <w:rsid w:val="009F02EF"/>
    <w:rsid w:val="009F4E5D"/>
    <w:rsid w:val="009F50DD"/>
    <w:rsid w:val="009F5AD3"/>
    <w:rsid w:val="009F6AC3"/>
    <w:rsid w:val="00A02A71"/>
    <w:rsid w:val="00A11F8A"/>
    <w:rsid w:val="00A14BE2"/>
    <w:rsid w:val="00A23652"/>
    <w:rsid w:val="00A25681"/>
    <w:rsid w:val="00A33811"/>
    <w:rsid w:val="00A34086"/>
    <w:rsid w:val="00A3716A"/>
    <w:rsid w:val="00A40AC3"/>
    <w:rsid w:val="00A44EFE"/>
    <w:rsid w:val="00A55ECB"/>
    <w:rsid w:val="00A620B1"/>
    <w:rsid w:val="00A72449"/>
    <w:rsid w:val="00A8461A"/>
    <w:rsid w:val="00A903B2"/>
    <w:rsid w:val="00A943A7"/>
    <w:rsid w:val="00AA1F9F"/>
    <w:rsid w:val="00AB1948"/>
    <w:rsid w:val="00AB5174"/>
    <w:rsid w:val="00AB76B1"/>
    <w:rsid w:val="00AB7746"/>
    <w:rsid w:val="00AB7C20"/>
    <w:rsid w:val="00AC1D99"/>
    <w:rsid w:val="00AC63AE"/>
    <w:rsid w:val="00AD47A4"/>
    <w:rsid w:val="00AE106D"/>
    <w:rsid w:val="00AE18CB"/>
    <w:rsid w:val="00AE32F2"/>
    <w:rsid w:val="00AF4E4A"/>
    <w:rsid w:val="00B15948"/>
    <w:rsid w:val="00B3099E"/>
    <w:rsid w:val="00B348E6"/>
    <w:rsid w:val="00B42A17"/>
    <w:rsid w:val="00B51E97"/>
    <w:rsid w:val="00B629A4"/>
    <w:rsid w:val="00B67006"/>
    <w:rsid w:val="00B70AF1"/>
    <w:rsid w:val="00B970D5"/>
    <w:rsid w:val="00B97D37"/>
    <w:rsid w:val="00BC3219"/>
    <w:rsid w:val="00BC75E4"/>
    <w:rsid w:val="00BD3FEA"/>
    <w:rsid w:val="00BD4A79"/>
    <w:rsid w:val="00BE71C1"/>
    <w:rsid w:val="00BF10D3"/>
    <w:rsid w:val="00BF19AC"/>
    <w:rsid w:val="00BF693F"/>
    <w:rsid w:val="00C04576"/>
    <w:rsid w:val="00C06F1C"/>
    <w:rsid w:val="00C20BE5"/>
    <w:rsid w:val="00C21DF5"/>
    <w:rsid w:val="00C26B2A"/>
    <w:rsid w:val="00C33D99"/>
    <w:rsid w:val="00C41588"/>
    <w:rsid w:val="00C631C2"/>
    <w:rsid w:val="00C67E7A"/>
    <w:rsid w:val="00C7437C"/>
    <w:rsid w:val="00C74C5F"/>
    <w:rsid w:val="00C75D37"/>
    <w:rsid w:val="00C81B27"/>
    <w:rsid w:val="00C90156"/>
    <w:rsid w:val="00C92D11"/>
    <w:rsid w:val="00C95647"/>
    <w:rsid w:val="00C96C87"/>
    <w:rsid w:val="00C97189"/>
    <w:rsid w:val="00CA25FD"/>
    <w:rsid w:val="00CC3F99"/>
    <w:rsid w:val="00CD37FD"/>
    <w:rsid w:val="00D0615B"/>
    <w:rsid w:val="00D12467"/>
    <w:rsid w:val="00D171D7"/>
    <w:rsid w:val="00D22038"/>
    <w:rsid w:val="00D253DC"/>
    <w:rsid w:val="00D276BF"/>
    <w:rsid w:val="00D356FF"/>
    <w:rsid w:val="00D47FC2"/>
    <w:rsid w:val="00D55B1C"/>
    <w:rsid w:val="00D628C8"/>
    <w:rsid w:val="00D73B98"/>
    <w:rsid w:val="00D833FC"/>
    <w:rsid w:val="00D9534B"/>
    <w:rsid w:val="00D96653"/>
    <w:rsid w:val="00D9780E"/>
    <w:rsid w:val="00DC5400"/>
    <w:rsid w:val="00DD45F6"/>
    <w:rsid w:val="00DD6178"/>
    <w:rsid w:val="00DD7D08"/>
    <w:rsid w:val="00DE66EC"/>
    <w:rsid w:val="00DF1857"/>
    <w:rsid w:val="00DF44CE"/>
    <w:rsid w:val="00E02698"/>
    <w:rsid w:val="00E12CF5"/>
    <w:rsid w:val="00E21F47"/>
    <w:rsid w:val="00E34CDA"/>
    <w:rsid w:val="00E418A9"/>
    <w:rsid w:val="00E752B3"/>
    <w:rsid w:val="00E9250C"/>
    <w:rsid w:val="00EA38C1"/>
    <w:rsid w:val="00EA4E43"/>
    <w:rsid w:val="00EA56F2"/>
    <w:rsid w:val="00EB1373"/>
    <w:rsid w:val="00EB59D0"/>
    <w:rsid w:val="00EB755A"/>
    <w:rsid w:val="00EC14EB"/>
    <w:rsid w:val="00EC40E5"/>
    <w:rsid w:val="00EE5D24"/>
    <w:rsid w:val="00EF27AC"/>
    <w:rsid w:val="00F04662"/>
    <w:rsid w:val="00F061C8"/>
    <w:rsid w:val="00F1372F"/>
    <w:rsid w:val="00F25F0B"/>
    <w:rsid w:val="00F32498"/>
    <w:rsid w:val="00F4178E"/>
    <w:rsid w:val="00F473C7"/>
    <w:rsid w:val="00F516B7"/>
    <w:rsid w:val="00F53BC5"/>
    <w:rsid w:val="00F62E4C"/>
    <w:rsid w:val="00F77DC3"/>
    <w:rsid w:val="00F81B12"/>
    <w:rsid w:val="00F820A9"/>
    <w:rsid w:val="00F82818"/>
    <w:rsid w:val="00F8463D"/>
    <w:rsid w:val="00F960E2"/>
    <w:rsid w:val="00FA39B7"/>
    <w:rsid w:val="00FC7237"/>
    <w:rsid w:val="00FC7C43"/>
    <w:rsid w:val="00FD742E"/>
    <w:rsid w:val="00FF14F3"/>
    <w:rsid w:val="00FF61EB"/>
    <w:rsid w:val="00FF70E2"/>
    <w:rsid w:val="5783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宋体" w:cs="Times New Roman"/>
      <w:kern w:val="0"/>
      <w:sz w:val="24"/>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link w:val="11"/>
    <w:qFormat/>
    <w:uiPriority w:val="0"/>
    <w:pPr>
      <w:suppressAutoHyphens w:val="0"/>
      <w:ind w:firstLine="420" w:firstLineChars="200"/>
      <w:jc w:val="both"/>
    </w:pPr>
    <w:rPr>
      <w:kern w:val="2"/>
      <w:sz w:val="21"/>
      <w:szCs w:val="24"/>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uppressAutoHyphens w:val="0"/>
      <w:spacing w:before="100" w:beforeAutospacing="1" w:after="100" w:afterAutospacing="1"/>
    </w:pPr>
    <w:rPr>
      <w:rFonts w:ascii="宋体" w:hAnsi="宋体" w:cs="宋体"/>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qFormat/>
    <w:uiPriority w:val="0"/>
    <w:rPr>
      <w:b/>
      <w:bCs/>
    </w:rPr>
  </w:style>
  <w:style w:type="character" w:customStyle="1" w:styleId="11">
    <w:name w:val="正文文本缩进 Char"/>
    <w:basedOn w:val="9"/>
    <w:link w:val="3"/>
    <w:qFormat/>
    <w:uiPriority w:val="0"/>
    <w:rPr>
      <w:rFonts w:ascii="Times New Roman" w:hAnsi="Times New Roman" w:eastAsia="宋体" w:cs="Times New Roman"/>
      <w:szCs w:val="24"/>
    </w:rPr>
  </w:style>
  <w:style w:type="character" w:customStyle="1" w:styleId="12">
    <w:name w:val="页眉 Char"/>
    <w:basedOn w:val="9"/>
    <w:link w:val="5"/>
    <w:qFormat/>
    <w:uiPriority w:val="99"/>
    <w:rPr>
      <w:rFonts w:ascii="Times New Roman" w:hAnsi="Times New Roman" w:eastAsia="宋体" w:cs="Times New Roman"/>
      <w:kern w:val="0"/>
      <w:sz w:val="18"/>
      <w:szCs w:val="18"/>
    </w:rPr>
  </w:style>
  <w:style w:type="character" w:customStyle="1" w:styleId="13">
    <w:name w:val="页脚 Char"/>
    <w:basedOn w:val="9"/>
    <w:link w:val="4"/>
    <w:qFormat/>
    <w:uiPriority w:val="99"/>
    <w:rPr>
      <w:rFonts w:ascii="Times New Roman" w:hAnsi="Times New Roman" w:eastAsia="宋体" w:cs="Times New Roman"/>
      <w:kern w:val="0"/>
      <w:sz w:val="18"/>
      <w:szCs w:val="18"/>
    </w:rPr>
  </w:style>
  <w:style w:type="paragraph" w:styleId="14">
    <w:name w:val="List Paragraph"/>
    <w:basedOn w:val="1"/>
    <w:qFormat/>
    <w:uiPriority w:val="34"/>
    <w:pPr>
      <w:suppressAutoHyphens w:val="0"/>
      <w:ind w:firstLine="420" w:firstLineChars="200"/>
      <w:jc w:val="both"/>
    </w:pPr>
    <w:rPr>
      <w:kern w:val="2"/>
      <w:sz w:val="21"/>
      <w:szCs w:val="24"/>
    </w:rPr>
  </w:style>
  <w:style w:type="character" w:customStyle="1" w:styleId="15">
    <w:name w:val="正文文本 Char"/>
    <w:basedOn w:val="9"/>
    <w:link w:val="2"/>
    <w:semiHidden/>
    <w:qFormat/>
    <w:uiPriority w:val="99"/>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4768</Words>
  <Characters>4965</Characters>
  <Lines>36</Lines>
  <Paragraphs>10</Paragraphs>
  <TotalTime>2634</TotalTime>
  <ScaleCrop>false</ScaleCrop>
  <LinksUpToDate>false</LinksUpToDate>
  <CharactersWithSpaces>5022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2021-06-30T01:02:00Z</dcterms:created>
  <dc:creator>Administrator</dc:creator>
  <cp:lastModifiedBy>微末</cp:lastModifiedBy>
  <dcterms:modified xsi:type="dcterms:W3CDTF">2022-09-22T02:24:26Z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4AD64A06A3544CF7A5C5A94B8FABD669</vt:lpwstr>
  </property>
</Properties>
</file>