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320"/>
        <w:jc w:val="center"/>
        <w:rPr>
          <w:rFonts w:hint="eastAsia" w:ascii="仿宋_GB2312" w:eastAsia="仿宋_GB2312"/>
          <w:b/>
          <w:bCs/>
          <w:kern w:val="0"/>
          <w:sz w:val="32"/>
          <w:szCs w:val="25"/>
        </w:rPr>
      </w:pPr>
      <w:r>
        <w:rPr>
          <w:rFonts w:hint="eastAsia" w:ascii="仿宋_GB2312" w:eastAsia="仿宋_GB2312"/>
          <w:b/>
          <w:bCs/>
          <w:sz w:val="32"/>
        </w:rPr>
        <w:t>宁波市</w:t>
      </w:r>
      <w:r>
        <w:rPr>
          <w:rFonts w:hint="eastAsia" w:ascii="仿宋_GB2312" w:eastAsia="仿宋_GB2312"/>
          <w:b/>
          <w:bCs/>
          <w:kern w:val="0"/>
          <w:sz w:val="32"/>
          <w:szCs w:val="25"/>
        </w:rPr>
        <w:t>（20</w:t>
      </w:r>
      <w:r>
        <w:rPr>
          <w:rFonts w:hint="eastAsia" w:ascii="仿宋_GB2312" w:eastAsia="仿宋_GB2312"/>
          <w:b/>
          <w:bCs/>
          <w:kern w:val="0"/>
          <w:sz w:val="32"/>
          <w:szCs w:val="25"/>
          <w:lang w:val="en-US" w:eastAsia="zh-CN"/>
        </w:rPr>
        <w:t>21</w:t>
      </w:r>
      <w:r>
        <w:rPr>
          <w:rFonts w:hint="eastAsia" w:ascii="仿宋_GB2312" w:eastAsia="仿宋_GB2312"/>
          <w:b/>
          <w:bCs/>
          <w:kern w:val="0"/>
          <w:sz w:val="32"/>
          <w:szCs w:val="25"/>
        </w:rPr>
        <w:t>—20</w:t>
      </w:r>
      <w:r>
        <w:rPr>
          <w:rFonts w:hint="eastAsia" w:ascii="仿宋_GB2312" w:eastAsia="仿宋_GB2312"/>
          <w:b/>
          <w:bCs/>
          <w:kern w:val="0"/>
          <w:sz w:val="32"/>
          <w:szCs w:val="25"/>
          <w:lang w:val="en-US" w:eastAsia="zh-CN"/>
        </w:rPr>
        <w:t>22</w:t>
      </w:r>
      <w:r>
        <w:rPr>
          <w:rFonts w:hint="eastAsia" w:ascii="仿宋_GB2312" w:eastAsia="仿宋_GB2312"/>
          <w:b/>
          <w:bCs/>
          <w:kern w:val="0"/>
          <w:sz w:val="32"/>
          <w:szCs w:val="25"/>
        </w:rPr>
        <w:t>年）教育科研先进个人</w:t>
      </w:r>
      <w:r>
        <w:rPr>
          <w:rFonts w:hint="eastAsia" w:ascii="仿宋_GB2312" w:eastAsia="仿宋_GB2312"/>
          <w:b/>
          <w:bCs/>
          <w:sz w:val="32"/>
        </w:rPr>
        <w:t>申报表</w:t>
      </w:r>
    </w:p>
    <w:p>
      <w:pPr>
        <w:spacing w:line="380" w:lineRule="exact"/>
        <w:ind w:right="320"/>
        <w:rPr>
          <w:rFonts w:hint="eastAsia" w:ascii="仿宋_GB2312" w:eastAsia="仿宋_GB2312"/>
          <w:b/>
          <w:bCs/>
          <w:kern w:val="0"/>
          <w:sz w:val="32"/>
          <w:szCs w:val="25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47"/>
        <w:gridCol w:w="1022"/>
        <w:gridCol w:w="778"/>
        <w:gridCol w:w="182"/>
        <w:gridCol w:w="358"/>
        <w:gridCol w:w="540"/>
        <w:gridCol w:w="722"/>
        <w:gridCol w:w="898"/>
        <w:gridCol w:w="108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位</w:t>
            </w:r>
          </w:p>
        </w:tc>
        <w:tc>
          <w:tcPr>
            <w:tcW w:w="46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编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至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公开刊物发表、科研优秀论文奖，限填5篇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发表（获奖）日期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刊号（获奖级别）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获奖成果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省、市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高教、</w:t>
            </w:r>
            <w:r>
              <w:rPr>
                <w:rFonts w:hint="eastAsia" w:ascii="仿宋_GB2312" w:eastAsia="仿宋_GB2312"/>
                <w:sz w:val="24"/>
              </w:rPr>
              <w:t>基教、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职教成果奖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省、市教科研优秀成果奖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奖级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文件号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奖级</w:t>
            </w:r>
          </w:p>
        </w:tc>
        <w:tc>
          <w:tcPr>
            <w:tcW w:w="19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立项课题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国家、</w:t>
            </w:r>
            <w:r>
              <w:rPr>
                <w:rFonts w:hint="eastAsia" w:ascii="仿宋_GB2312" w:eastAsia="仿宋_GB2312"/>
                <w:sz w:val="24"/>
              </w:rPr>
              <w:t>省教科规划课题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市教科规划课题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教科专项（个人）课题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39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立项编号:</w:t>
            </w:r>
            <w:bookmarkStart w:id="0" w:name="_GoBack"/>
            <w:bookmarkEnd w:id="0"/>
          </w:p>
        </w:tc>
        <w:tc>
          <w:tcPr>
            <w:tcW w:w="1978" w:type="dxa"/>
            <w:gridSpan w:val="2"/>
            <w:tcBorders>
              <w:top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立项编号: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立项编号: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758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先进事迹自评报告（限2000字）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8758" w:type="dxa"/>
            <w:gridSpan w:val="11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宋体"/>
          <w:sz w:val="24"/>
          <w:szCs w:val="24"/>
        </w:rPr>
        <w:t>注：相关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立项课题、论文（著作）、获奖等</w:t>
      </w:r>
      <w:r>
        <w:rPr>
          <w:rFonts w:hint="eastAsia" w:ascii="仿宋_GB2312" w:hAnsi="宋体" w:eastAsia="仿宋_GB2312" w:cs="宋体"/>
          <w:sz w:val="24"/>
          <w:szCs w:val="24"/>
        </w:rPr>
        <w:t>事迹材料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均</w:t>
      </w:r>
      <w:r>
        <w:rPr>
          <w:rFonts w:hint="eastAsia" w:ascii="仿宋_GB2312" w:hAnsi="宋体" w:eastAsia="仿宋_GB2312" w:cs="宋体"/>
          <w:sz w:val="24"/>
          <w:szCs w:val="24"/>
        </w:rPr>
        <w:t>需附</w:t>
      </w:r>
      <w:r>
        <w:rPr>
          <w:rFonts w:hint="eastAsia" w:ascii="仿宋_GB2312" w:eastAsia="仿宋_GB2312"/>
          <w:sz w:val="24"/>
          <w:szCs w:val="24"/>
        </w:rPr>
        <w:t>佐证材料复印件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所在单位推荐意见：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签名（盖章）：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区（县</w:t>
            </w: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市）</w:t>
            </w:r>
            <w:r>
              <w:rPr>
                <w:rFonts w:hint="eastAsia" w:ascii="仿宋_GB2312" w:eastAsia="仿宋_GB2312"/>
                <w:sz w:val="28"/>
              </w:rPr>
              <w:t>教育科研管理部门审核意见：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240" w:firstLineChars="8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签名（盖章）：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高校教育科研管理部门审核意见：：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签名（盖章）：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市评审组复审意见：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签名（盖章）：          年   月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WQ0YWQ0YTc2MWZiODRmYzMyNjlmYjZjOWNkNzQifQ=="/>
  </w:docVars>
  <w:rsids>
    <w:rsidRoot w:val="00000000"/>
    <w:rsid w:val="04EC4225"/>
    <w:rsid w:val="1F4A3CC3"/>
    <w:rsid w:val="3791490C"/>
    <w:rsid w:val="4B5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310</Characters>
  <Lines>0</Lines>
  <Paragraphs>0</Paragraphs>
  <TotalTime>1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2022-11-07T08:19:00Z</dcterms:created>
  <dc:creator>Administrator</dc:creator>
  <cp:lastModifiedBy>Administrator</cp:lastModifiedBy>
  <dcterms:modified xsi:type="dcterms:W3CDTF">2022-11-08T07:09:48Z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17D06C8D9C33432CA5B7950591A994F1</vt:lpwstr>
  </property>
</Properties>
</file>