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after="120"/>
      </w:pPr>
      <w:bookmarkStart w:id="0" w:name="_Toc61444954"/>
      <w:r>
        <w:rPr>
          <w:rFonts w:hint="eastAsia"/>
        </w:rPr>
        <w:t>《</w:t>
      </w:r>
      <w:r>
        <w:rPr>
          <w:color w:val="000000"/>
          <w:spacing w:val="0"/>
          <w:w w:val="100"/>
          <w:position w:val="0"/>
        </w:rPr>
        <w:t>增材制造技术应用</w:t>
      </w:r>
      <w:r>
        <w:t>》</w:t>
      </w:r>
      <w:bookmarkEnd w:id="0"/>
    </w:p>
    <w:p>
      <w:pPr>
        <w:pStyle w:val="2"/>
        <w:spacing w:before="120" w:after="0" w:afterLines="0"/>
        <w:rPr>
          <w:rStyle w:val="52"/>
          <w:b/>
          <w:bCs/>
          <w:smallCaps w:val="0"/>
        </w:rPr>
      </w:pPr>
      <w:bookmarkStart w:id="1" w:name="_Toc61444955"/>
      <w:r>
        <w:rPr>
          <w:rStyle w:val="52"/>
          <w:rFonts w:hint="eastAsia"/>
          <w:b/>
          <w:bCs/>
        </w:rPr>
        <w:t>一、专业名称与专业代码</w:t>
      </w:r>
      <w:bookmarkEnd w:id="1"/>
    </w:p>
    <w:p>
      <w:pPr>
        <w:adjustRightInd w:val="0"/>
        <w:snapToGrid w:val="0"/>
        <w:spacing w:line="400" w:lineRule="exact"/>
        <w:ind w:firstLine="420" w:firstLineChars="200"/>
        <w:contextualSpacing/>
        <w:rPr>
          <w:color w:val="000000"/>
          <w:szCs w:val="21"/>
        </w:rPr>
      </w:pPr>
      <w:r>
        <w:rPr>
          <w:rFonts w:hint="eastAsia"/>
          <w:color w:val="000000"/>
          <w:szCs w:val="21"/>
        </w:rPr>
        <w:t>专业名称：</w:t>
      </w:r>
      <w:r>
        <w:rPr>
          <w:color w:val="000000"/>
          <w:spacing w:val="0"/>
          <w:w w:val="100"/>
          <w:position w:val="0"/>
        </w:rPr>
        <w:t>增材制造技术应用（产品设计与制作方向）</w:t>
      </w:r>
    </w:p>
    <w:p>
      <w:pPr>
        <w:adjustRightInd w:val="0"/>
        <w:snapToGrid w:val="0"/>
        <w:spacing w:line="400" w:lineRule="exact"/>
        <w:ind w:firstLine="420" w:firstLineChars="200"/>
        <w:contextualSpacing/>
        <w:rPr>
          <w:color w:val="000000"/>
          <w:szCs w:val="21"/>
        </w:rPr>
      </w:pPr>
      <w:r>
        <w:rPr>
          <w:rFonts w:hint="eastAsia"/>
          <w:color w:val="000000"/>
          <w:szCs w:val="21"/>
        </w:rPr>
        <w:t>专业代码：</w:t>
      </w:r>
      <w:r>
        <w:rPr>
          <w:color w:val="000000"/>
          <w:spacing w:val="0"/>
          <w:w w:val="100"/>
          <w:position w:val="0"/>
          <w:sz w:val="24"/>
          <w:szCs w:val="24"/>
        </w:rPr>
        <w:t>660107</w:t>
      </w:r>
    </w:p>
    <w:p>
      <w:pPr>
        <w:pStyle w:val="2"/>
        <w:spacing w:before="120" w:after="0" w:afterLines="0"/>
        <w:rPr>
          <w:rStyle w:val="52"/>
          <w:b/>
          <w:bCs/>
          <w:smallCaps w:val="0"/>
        </w:rPr>
      </w:pPr>
      <w:bookmarkStart w:id="2" w:name="_Toc61444956"/>
      <w:r>
        <w:rPr>
          <w:rStyle w:val="52"/>
          <w:rFonts w:hint="eastAsia"/>
          <w:b/>
          <w:bCs/>
        </w:rPr>
        <w:t>二、招生对象与基本学制</w:t>
      </w:r>
      <w:bookmarkEnd w:id="2"/>
    </w:p>
    <w:p>
      <w:pPr>
        <w:adjustRightInd w:val="0"/>
        <w:snapToGrid w:val="0"/>
        <w:spacing w:line="400" w:lineRule="exact"/>
        <w:ind w:firstLine="420" w:firstLineChars="200"/>
        <w:contextualSpacing/>
        <w:rPr>
          <w:color w:val="000000"/>
          <w:szCs w:val="21"/>
        </w:rPr>
      </w:pPr>
      <w:r>
        <w:rPr>
          <w:rFonts w:hint="eastAsia"/>
          <w:color w:val="000000"/>
          <w:szCs w:val="21"/>
        </w:rPr>
        <w:t>招生对象：初中毕业生</w:t>
      </w:r>
    </w:p>
    <w:p>
      <w:pPr>
        <w:adjustRightInd w:val="0"/>
        <w:snapToGrid w:val="0"/>
        <w:spacing w:line="400" w:lineRule="exact"/>
        <w:ind w:firstLine="420" w:firstLineChars="200"/>
        <w:contextualSpacing/>
        <w:rPr>
          <w:rFonts w:hint="eastAsia"/>
          <w:color w:val="000000"/>
          <w:szCs w:val="21"/>
        </w:rPr>
      </w:pPr>
      <w:r>
        <w:rPr>
          <w:rFonts w:hint="eastAsia"/>
          <w:color w:val="000000"/>
          <w:szCs w:val="21"/>
        </w:rPr>
        <w:t>基本学制：</w:t>
      </w:r>
      <w:r>
        <w:rPr>
          <w:rFonts w:hint="eastAsia"/>
        </w:rPr>
        <w:t>三年全日制；两年在校，一年在企业</w:t>
      </w:r>
    </w:p>
    <w:p>
      <w:pPr>
        <w:adjustRightInd w:val="0"/>
        <w:snapToGrid w:val="0"/>
        <w:spacing w:line="400" w:lineRule="exact"/>
        <w:ind w:firstLine="1470" w:firstLineChars="700"/>
        <w:contextualSpacing/>
        <w:rPr>
          <w:color w:val="000000"/>
          <w:sz w:val="24"/>
          <w:szCs w:val="24"/>
        </w:rPr>
      </w:pPr>
      <w:r>
        <w:rPr>
          <w:rFonts w:hint="eastAsia"/>
          <w:color w:val="000000"/>
          <w:szCs w:val="21"/>
        </w:rPr>
        <w:t>五年全日制；四年在校，一年在企业</w:t>
      </w:r>
    </w:p>
    <w:p>
      <w:pPr>
        <w:pStyle w:val="2"/>
        <w:spacing w:before="120" w:after="0" w:afterLines="0"/>
        <w:rPr>
          <w:color w:val="000000"/>
          <w:szCs w:val="21"/>
        </w:rPr>
      </w:pPr>
      <w:bookmarkStart w:id="3" w:name="_Toc61444957"/>
      <w:r>
        <w:rPr>
          <w:rStyle w:val="52"/>
          <w:rFonts w:hint="eastAsia"/>
          <w:b/>
          <w:bCs/>
        </w:rPr>
        <w:t>三、培养目标</w:t>
      </w:r>
      <w:bookmarkEnd w:id="3"/>
    </w:p>
    <w:p>
      <w:pPr>
        <w:adjustRightInd w:val="0"/>
        <w:snapToGrid w:val="0"/>
        <w:spacing w:line="400" w:lineRule="exact"/>
        <w:ind w:firstLine="420" w:firstLineChars="200"/>
        <w:contextualSpacing/>
        <w:rPr>
          <w:color w:val="000000"/>
          <w:szCs w:val="21"/>
        </w:rPr>
      </w:pPr>
      <w:r>
        <w:rPr>
          <w:color w:val="000000"/>
          <w:spacing w:val="0"/>
          <w:w w:val="100"/>
          <w:position w:val="0"/>
        </w:rPr>
        <w:t>本专业坚持立德树人，面向</w:t>
      </w:r>
      <w:r>
        <w:rPr>
          <w:rFonts w:hint="eastAsia"/>
          <w:color w:val="000000"/>
          <w:spacing w:val="0"/>
          <w:w w:val="100"/>
          <w:position w:val="0"/>
          <w:lang w:val="en-US" w:eastAsia="zh-CN"/>
        </w:rPr>
        <w:t>现代先进制造业，如</w:t>
      </w:r>
      <w:r>
        <w:rPr>
          <w:color w:val="000000"/>
          <w:spacing w:val="0"/>
          <w:w w:val="100"/>
          <w:position w:val="0"/>
        </w:rPr>
        <w:t>机械、模具、汽车制造、电子电器、 产品设计、</w:t>
      </w:r>
      <w:r>
        <w:rPr>
          <w:color w:val="000000"/>
          <w:spacing w:val="0"/>
          <w:w w:val="100"/>
          <w:position w:val="0"/>
          <w:sz w:val="24"/>
          <w:szCs w:val="24"/>
          <w:lang w:val="en-US" w:eastAsia="en-US" w:bidi="en-US"/>
        </w:rPr>
        <w:t>3D</w:t>
      </w:r>
      <w:r>
        <w:rPr>
          <w:color w:val="000000"/>
          <w:spacing w:val="0"/>
          <w:w w:val="100"/>
          <w:position w:val="0"/>
        </w:rPr>
        <w:t>创意模型设计与制作以及</w:t>
      </w:r>
      <w:r>
        <w:rPr>
          <w:color w:val="000000"/>
          <w:spacing w:val="0"/>
          <w:w w:val="100"/>
          <w:position w:val="0"/>
          <w:sz w:val="24"/>
          <w:szCs w:val="24"/>
          <w:lang w:val="en-US" w:eastAsia="en-US" w:bidi="en-US"/>
        </w:rPr>
        <w:t>3D</w:t>
      </w:r>
      <w:r>
        <w:rPr>
          <w:color w:val="000000"/>
          <w:spacing w:val="0"/>
          <w:w w:val="100"/>
          <w:position w:val="0"/>
        </w:rPr>
        <w:t>打印设备制造等行业企业，从事</w:t>
      </w:r>
      <w:r>
        <w:rPr>
          <w:color w:val="000000"/>
          <w:spacing w:val="0"/>
          <w:w w:val="100"/>
          <w:position w:val="0"/>
          <w:sz w:val="24"/>
          <w:szCs w:val="24"/>
          <w:lang w:val="en-US" w:eastAsia="en-US" w:bidi="en-US"/>
        </w:rPr>
        <w:t xml:space="preserve">3D </w:t>
      </w:r>
      <w:r>
        <w:rPr>
          <w:color w:val="000000"/>
          <w:spacing w:val="0"/>
          <w:w w:val="100"/>
          <w:position w:val="0"/>
        </w:rPr>
        <w:t>打印设备操作、</w:t>
      </w:r>
      <w:r>
        <w:rPr>
          <w:color w:val="000000"/>
          <w:spacing w:val="0"/>
          <w:w w:val="100"/>
          <w:position w:val="0"/>
          <w:sz w:val="24"/>
          <w:szCs w:val="24"/>
          <w:lang w:val="en-US" w:eastAsia="en-US" w:bidi="en-US"/>
        </w:rPr>
        <w:t>3D</w:t>
      </w:r>
      <w:r>
        <w:rPr>
          <w:color w:val="000000"/>
          <w:spacing w:val="0"/>
          <w:w w:val="100"/>
          <w:position w:val="0"/>
        </w:rPr>
        <w:t>打印设备装调与维护、产品销售、售后技术服务、手板制作、 产品设计与制作、个性化定制等工作，与我国社会主义现代化建设要求相适应， 徳、智、体、美、劳全面发展，在增材制造中生产、服务一线工作领域的高素质劳动者和技术技能型人才。</w:t>
      </w:r>
    </w:p>
    <w:p>
      <w:pPr>
        <w:pStyle w:val="2"/>
        <w:spacing w:before="120" w:after="0" w:afterLines="0"/>
        <w:rPr>
          <w:rStyle w:val="52"/>
          <w:b/>
          <w:bCs/>
          <w:smallCaps w:val="0"/>
        </w:rPr>
      </w:pPr>
      <w:bookmarkStart w:id="4" w:name="_Toc61444958"/>
      <w:r>
        <w:rPr>
          <w:rStyle w:val="52"/>
          <w:rFonts w:hint="eastAsia"/>
          <w:b/>
          <w:bCs/>
        </w:rPr>
        <w:t>四、培养规格</w:t>
      </w:r>
      <w:bookmarkEnd w:id="4"/>
    </w:p>
    <w:p>
      <w:pPr>
        <w:adjustRightInd w:val="0"/>
        <w:snapToGrid w:val="0"/>
        <w:spacing w:line="400" w:lineRule="exact"/>
        <w:ind w:firstLine="420" w:firstLineChars="200"/>
        <w:contextualSpacing/>
        <w:rPr>
          <w:color w:val="000000"/>
          <w:szCs w:val="21"/>
        </w:rPr>
      </w:pPr>
      <w:r>
        <w:rPr>
          <w:color w:val="000000"/>
          <w:szCs w:val="21"/>
        </w:rPr>
        <w:t>1</w:t>
      </w:r>
      <w:r>
        <w:rPr>
          <w:rFonts w:hint="eastAsia"/>
          <w:color w:val="000000"/>
          <w:szCs w:val="21"/>
        </w:rPr>
        <w:t>．知识结构</w:t>
      </w:r>
    </w:p>
    <w:p>
      <w:pPr>
        <w:adjustRightInd w:val="0"/>
        <w:snapToGrid w:val="0"/>
        <w:spacing w:line="400" w:lineRule="exact"/>
        <w:ind w:firstLine="420" w:firstLineChars="200"/>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掌握必备的文化基础知识</w:t>
      </w:r>
    </w:p>
    <w:p>
      <w:pPr>
        <w:adjustRightInd w:val="0"/>
        <w:snapToGrid w:val="0"/>
        <w:spacing w:line="400" w:lineRule="exact"/>
        <w:ind w:firstLine="420" w:firstLineChars="200"/>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掌握机械制图、计算机辅助设计（AutoCAD）的方法</w:t>
      </w:r>
    </w:p>
    <w:p>
      <w:pPr>
        <w:adjustRightInd w:val="0"/>
        <w:snapToGrid w:val="0"/>
        <w:spacing w:line="400" w:lineRule="exact"/>
        <w:ind w:firstLine="420" w:firstLineChars="200"/>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掌握机械设计基础和工程材料及加工的应用</w:t>
      </w:r>
    </w:p>
    <w:p>
      <w:pPr>
        <w:adjustRightInd w:val="0"/>
        <w:snapToGrid w:val="0"/>
        <w:spacing w:line="400" w:lineRule="exact"/>
        <w:ind w:firstLine="420" w:firstLineChars="200"/>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掌握电气在本专业的应用技术知识</w:t>
      </w:r>
    </w:p>
    <w:p>
      <w:pPr>
        <w:adjustRightInd w:val="0"/>
        <w:snapToGrid w:val="0"/>
        <w:spacing w:line="400" w:lineRule="exact"/>
        <w:ind w:firstLine="420" w:firstLineChars="200"/>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（5</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掌握</w:t>
      </w:r>
      <w:r>
        <w:rPr>
          <w:rFonts w:hint="eastAsia" w:asciiTheme="majorEastAsia" w:hAnsiTheme="majorEastAsia" w:eastAsiaTheme="majorEastAsia"/>
          <w:color w:val="000000"/>
          <w:szCs w:val="21"/>
          <w:lang w:val="en-US" w:eastAsia="zh-CN"/>
        </w:rPr>
        <w:t>机械制造技术</w:t>
      </w:r>
      <w:r>
        <w:rPr>
          <w:rFonts w:hint="eastAsia" w:asciiTheme="majorEastAsia" w:hAnsiTheme="majorEastAsia" w:eastAsiaTheme="majorEastAsia"/>
          <w:color w:val="000000"/>
          <w:szCs w:val="21"/>
        </w:rPr>
        <w:t>的应用知识</w:t>
      </w:r>
    </w:p>
    <w:p>
      <w:pPr>
        <w:adjustRightInd w:val="0"/>
        <w:snapToGrid w:val="0"/>
        <w:spacing w:line="400" w:lineRule="exact"/>
        <w:ind w:firstLine="420" w:firstLineChars="200"/>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（6</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掌握极限配合与技术测量的基本知识</w:t>
      </w:r>
    </w:p>
    <w:p>
      <w:pPr>
        <w:adjustRightInd w:val="0"/>
        <w:snapToGrid w:val="0"/>
        <w:spacing w:line="40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（7</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掌握电机与电气控制的基本知识</w:t>
      </w:r>
    </w:p>
    <w:p>
      <w:pPr>
        <w:adjustRightInd w:val="0"/>
        <w:snapToGrid w:val="0"/>
        <w:spacing w:line="400" w:lineRule="exact"/>
        <w:ind w:firstLine="420" w:firstLineChars="200"/>
        <w:contextualSpacing/>
        <w:rPr>
          <w:rFonts w:hint="default"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lang w:eastAsia="zh-CN"/>
        </w:rPr>
        <w:t>（</w:t>
      </w:r>
      <w:r>
        <w:rPr>
          <w:rFonts w:hint="eastAsia" w:asciiTheme="majorEastAsia" w:hAnsiTheme="majorEastAsia" w:eastAsiaTheme="majorEastAsia"/>
          <w:color w:val="000000"/>
          <w:szCs w:val="21"/>
          <w:lang w:val="en-US" w:eastAsia="zh-CN"/>
        </w:rPr>
        <w:t>8</w:t>
      </w:r>
      <w:r>
        <w:rPr>
          <w:rFonts w:hint="eastAsia" w:asciiTheme="majorEastAsia" w:hAnsiTheme="majorEastAsia" w:eastAsiaTheme="majorEastAsia"/>
          <w:color w:val="000000"/>
          <w:szCs w:val="21"/>
          <w:lang w:eastAsia="zh-CN"/>
        </w:rPr>
        <w:t>）</w:t>
      </w:r>
      <w:r>
        <w:rPr>
          <w:rFonts w:hint="eastAsia" w:asciiTheme="majorEastAsia" w:hAnsiTheme="majorEastAsia" w:eastAsiaTheme="majorEastAsia"/>
          <w:color w:val="000000"/>
          <w:szCs w:val="21"/>
          <w:lang w:val="en-US" w:eastAsia="zh-CN"/>
        </w:rPr>
        <w:t>掌握3D打印机的基本结构和工作原理</w:t>
      </w:r>
    </w:p>
    <w:p>
      <w:pPr>
        <w:adjustRightInd w:val="0"/>
        <w:snapToGrid w:val="0"/>
        <w:spacing w:line="400" w:lineRule="exact"/>
        <w:ind w:firstLine="420" w:firstLineChars="200"/>
        <w:contextualSpacing/>
        <w:rPr>
          <w:color w:val="000000"/>
          <w:szCs w:val="21"/>
        </w:rPr>
      </w:pPr>
      <w:r>
        <w:rPr>
          <w:color w:val="000000"/>
          <w:szCs w:val="21"/>
        </w:rPr>
        <w:t>2</w:t>
      </w:r>
      <w:r>
        <w:rPr>
          <w:rFonts w:hint="eastAsia"/>
          <w:color w:val="000000"/>
          <w:szCs w:val="21"/>
        </w:rPr>
        <w:t>．能力结构</w:t>
      </w:r>
    </w:p>
    <w:p>
      <w:pPr>
        <w:adjustRightInd w:val="0"/>
        <w:snapToGrid w:val="0"/>
        <w:spacing w:line="400" w:lineRule="exact"/>
        <w:ind w:firstLine="420" w:firstLineChars="200"/>
        <w:contextualSpacing/>
        <w:rPr>
          <w:color w:val="000000"/>
          <w:szCs w:val="21"/>
        </w:rPr>
      </w:pPr>
      <w:r>
        <w:rPr>
          <w:rFonts w:hint="eastAsia"/>
          <w:color w:val="000000"/>
          <w:szCs w:val="21"/>
        </w:rPr>
        <w:t>（</w:t>
      </w:r>
      <w:r>
        <w:rPr>
          <w:color w:val="000000"/>
          <w:szCs w:val="21"/>
        </w:rPr>
        <w:t>1</w:t>
      </w:r>
      <w:r>
        <w:rPr>
          <w:rFonts w:hint="eastAsia"/>
          <w:color w:val="000000"/>
          <w:szCs w:val="21"/>
        </w:rPr>
        <w:t>）通用能力</w:t>
      </w:r>
    </w:p>
    <w:p>
      <w:pPr>
        <w:adjustRightInd w:val="0"/>
        <w:snapToGrid w:val="0"/>
        <w:spacing w:line="400" w:lineRule="exact"/>
        <w:ind w:firstLine="420" w:firstLineChars="200"/>
        <w:contextualSpacing/>
        <w:rPr>
          <w:color w:val="000000"/>
          <w:szCs w:val="21"/>
        </w:rPr>
      </w:pPr>
      <w:r>
        <w:rPr>
          <w:rFonts w:hint="eastAsia"/>
          <w:color w:val="000000"/>
          <w:szCs w:val="21"/>
        </w:rPr>
        <w:t>①具备工业企业的生产技术管理的初步能力</w:t>
      </w:r>
    </w:p>
    <w:p>
      <w:pPr>
        <w:adjustRightInd w:val="0"/>
        <w:snapToGrid w:val="0"/>
        <w:spacing w:line="400" w:lineRule="exact"/>
        <w:ind w:firstLine="420" w:firstLineChars="200"/>
        <w:contextualSpacing/>
        <w:rPr>
          <w:color w:val="000000"/>
          <w:szCs w:val="21"/>
        </w:rPr>
      </w:pPr>
      <w:r>
        <w:rPr>
          <w:rFonts w:hint="eastAsia"/>
          <w:color w:val="000000"/>
          <w:szCs w:val="21"/>
        </w:rPr>
        <w:t>②具备文字语言表达能力及语言沟通能力</w:t>
      </w:r>
    </w:p>
    <w:p>
      <w:pPr>
        <w:adjustRightInd w:val="0"/>
        <w:snapToGrid w:val="0"/>
        <w:spacing w:line="400" w:lineRule="exact"/>
        <w:ind w:firstLine="420" w:firstLineChars="200"/>
        <w:contextualSpacing/>
        <w:rPr>
          <w:color w:val="000000"/>
          <w:szCs w:val="21"/>
        </w:rPr>
      </w:pPr>
      <w:r>
        <w:rPr>
          <w:rFonts w:hint="eastAsia"/>
          <w:color w:val="000000"/>
          <w:szCs w:val="21"/>
        </w:rPr>
        <w:t>③具有良好的职业道德及一定的创新及创业能力</w:t>
      </w:r>
    </w:p>
    <w:p>
      <w:pPr>
        <w:adjustRightInd w:val="0"/>
        <w:snapToGrid w:val="0"/>
        <w:spacing w:line="400" w:lineRule="exact"/>
        <w:ind w:firstLine="420" w:firstLineChars="200"/>
        <w:contextualSpacing/>
        <w:rPr>
          <w:color w:val="000000"/>
          <w:szCs w:val="21"/>
        </w:rPr>
      </w:pPr>
      <w:r>
        <w:rPr>
          <w:rFonts w:hint="eastAsia"/>
          <w:color w:val="000000"/>
          <w:szCs w:val="21"/>
        </w:rPr>
        <w:t>④具有良好的身心素质及审美情趣</w:t>
      </w:r>
    </w:p>
    <w:p>
      <w:pPr>
        <w:adjustRightInd w:val="0"/>
        <w:snapToGrid w:val="0"/>
        <w:spacing w:line="400" w:lineRule="exact"/>
        <w:ind w:firstLine="420" w:firstLineChars="200"/>
        <w:contextualSpacing/>
        <w:rPr>
          <w:color w:val="000000"/>
          <w:szCs w:val="21"/>
        </w:rPr>
      </w:pPr>
      <w:r>
        <w:rPr>
          <w:rFonts w:hint="eastAsia"/>
          <w:color w:val="000000"/>
          <w:szCs w:val="21"/>
        </w:rPr>
        <w:t>（</w:t>
      </w:r>
      <w:r>
        <w:rPr>
          <w:color w:val="000000"/>
          <w:szCs w:val="21"/>
        </w:rPr>
        <w:t>2</w:t>
      </w:r>
      <w:r>
        <w:rPr>
          <w:rFonts w:hint="eastAsia"/>
          <w:color w:val="000000"/>
          <w:szCs w:val="21"/>
        </w:rPr>
        <w:t>）专业能力</w:t>
      </w:r>
    </w:p>
    <w:p>
      <w:pPr>
        <w:adjustRightInd w:val="0"/>
        <w:snapToGrid w:val="0"/>
        <w:spacing w:line="40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①具备从事</w:t>
      </w:r>
      <w:r>
        <w:rPr>
          <w:rFonts w:hint="eastAsia" w:asciiTheme="majorEastAsia" w:hAnsiTheme="majorEastAsia" w:eastAsiaTheme="majorEastAsia"/>
          <w:color w:val="000000"/>
          <w:szCs w:val="21"/>
          <w:lang w:val="en-US" w:eastAsia="zh-CN"/>
        </w:rPr>
        <w:t>3D打印</w:t>
      </w:r>
      <w:r>
        <w:rPr>
          <w:rFonts w:hint="eastAsia" w:asciiTheme="majorEastAsia" w:hAnsiTheme="majorEastAsia" w:eastAsiaTheme="majorEastAsia"/>
          <w:color w:val="000000"/>
          <w:szCs w:val="21"/>
        </w:rPr>
        <w:t>的生产加工、技术服务和经营管理的能力</w:t>
      </w:r>
    </w:p>
    <w:p>
      <w:pPr>
        <w:adjustRightInd w:val="0"/>
        <w:snapToGrid w:val="0"/>
        <w:spacing w:line="40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②能使用常用的计算机辅助设计软件出具产品</w:t>
      </w:r>
      <w:r>
        <w:rPr>
          <w:rFonts w:hint="eastAsia" w:asciiTheme="majorEastAsia" w:hAnsiTheme="majorEastAsia" w:eastAsiaTheme="majorEastAsia"/>
          <w:color w:val="000000"/>
          <w:szCs w:val="21"/>
          <w:lang w:val="en-US" w:eastAsia="en-US"/>
        </w:rPr>
        <w:t>CAD</w:t>
      </w:r>
      <w:r>
        <w:rPr>
          <w:rFonts w:hint="eastAsia" w:asciiTheme="majorEastAsia" w:hAnsiTheme="majorEastAsia" w:eastAsiaTheme="majorEastAsia"/>
          <w:color w:val="000000"/>
          <w:szCs w:val="21"/>
          <w:lang w:val="en-US" w:eastAsia="zh-CN"/>
        </w:rPr>
        <w:t>工</w:t>
      </w:r>
      <w:r>
        <w:rPr>
          <w:rFonts w:hint="eastAsia" w:asciiTheme="majorEastAsia" w:hAnsiTheme="majorEastAsia" w:eastAsiaTheme="majorEastAsia"/>
          <w:color w:val="000000"/>
          <w:szCs w:val="21"/>
        </w:rPr>
        <w:t xml:space="preserve">程图，会使用 </w:t>
      </w:r>
      <w:r>
        <w:rPr>
          <w:rFonts w:hint="eastAsia" w:asciiTheme="majorEastAsia" w:hAnsiTheme="majorEastAsia" w:eastAsiaTheme="majorEastAsia"/>
          <w:color w:val="000000"/>
          <w:szCs w:val="21"/>
          <w:lang w:val="en-US" w:eastAsia="en-US"/>
        </w:rPr>
        <w:t>SolidWorks. UG</w:t>
      </w:r>
      <w:r>
        <w:rPr>
          <w:rFonts w:hint="eastAsia" w:asciiTheme="majorEastAsia" w:hAnsiTheme="majorEastAsia" w:eastAsiaTheme="majorEastAsia"/>
          <w:color w:val="000000"/>
          <w:szCs w:val="21"/>
        </w:rPr>
        <w:t>等三维软件进行零部件建模，能绘制产品装配图，绘画渲染图, 并进行相关的运动仿真</w:t>
      </w:r>
    </w:p>
    <w:p>
      <w:pPr>
        <w:adjustRightInd w:val="0"/>
        <w:snapToGrid w:val="0"/>
        <w:spacing w:line="40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③能操作各种不同类型的</w:t>
      </w:r>
      <w:r>
        <w:rPr>
          <w:rFonts w:hint="eastAsia" w:asciiTheme="majorEastAsia" w:hAnsiTheme="majorEastAsia" w:eastAsiaTheme="majorEastAsia"/>
          <w:color w:val="000000"/>
          <w:szCs w:val="21"/>
          <w:lang w:val="en-US" w:eastAsia="en-US"/>
        </w:rPr>
        <w:t>3D</w:t>
      </w:r>
      <w:r>
        <w:rPr>
          <w:rFonts w:hint="eastAsia" w:asciiTheme="majorEastAsia" w:hAnsiTheme="majorEastAsia" w:eastAsiaTheme="majorEastAsia"/>
          <w:color w:val="000000"/>
          <w:szCs w:val="21"/>
        </w:rPr>
        <w:t>打印机进行产品打印</w:t>
      </w:r>
    </w:p>
    <w:p>
      <w:pPr>
        <w:adjustRightInd w:val="0"/>
        <w:snapToGrid w:val="0"/>
        <w:spacing w:line="40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④能使用</w:t>
      </w:r>
      <w:r>
        <w:rPr>
          <w:rFonts w:hint="eastAsia" w:asciiTheme="majorEastAsia" w:hAnsiTheme="majorEastAsia" w:eastAsiaTheme="majorEastAsia"/>
          <w:color w:val="000000"/>
          <w:szCs w:val="21"/>
          <w:lang w:val="en-US" w:eastAsia="en-US"/>
        </w:rPr>
        <w:t>SLA、SLS、SLM</w:t>
      </w:r>
      <w:r>
        <w:rPr>
          <w:rFonts w:hint="eastAsia" w:asciiTheme="majorEastAsia" w:hAnsiTheme="majorEastAsia" w:eastAsiaTheme="majorEastAsia"/>
          <w:color w:val="000000"/>
          <w:szCs w:val="21"/>
        </w:rPr>
        <w:t>等工业级打印机，选用不同的材料，如树脂、 金属等，制作零部件等工业产品。</w:t>
      </w:r>
    </w:p>
    <w:p>
      <w:pPr>
        <w:adjustRightInd w:val="0"/>
        <w:snapToGrid w:val="0"/>
        <w:spacing w:line="400" w:lineRule="exact"/>
        <w:ind w:firstLine="420" w:firstLineChars="200"/>
        <w:contextualSpacing/>
        <w:rPr>
          <w:rFonts w:hint="eastAsia" w:asciiTheme="majorEastAsia" w:hAnsiTheme="majorEastAsia" w:eastAsiaTheme="majorEastAsia"/>
          <w:color w:val="000000"/>
          <w:szCs w:val="21"/>
        </w:rPr>
      </w:pPr>
      <w:r>
        <w:rPr>
          <w:rFonts w:hint="eastAsia" w:ascii="微软雅黑" w:hAnsi="微软雅黑" w:eastAsia="微软雅黑" w:cs="微软雅黑"/>
          <w:color w:val="000000"/>
          <w:szCs w:val="21"/>
        </w:rPr>
        <w:t>⑤</w:t>
      </w:r>
      <w:r>
        <w:rPr>
          <w:rFonts w:hint="eastAsia" w:asciiTheme="majorEastAsia" w:hAnsiTheme="majorEastAsia" w:eastAsiaTheme="majorEastAsia"/>
          <w:color w:val="000000"/>
          <w:szCs w:val="21"/>
        </w:rPr>
        <w:t>能对</w:t>
      </w:r>
      <w:r>
        <w:rPr>
          <w:rFonts w:hint="eastAsia" w:asciiTheme="majorEastAsia" w:hAnsiTheme="majorEastAsia" w:eastAsiaTheme="majorEastAsia"/>
          <w:color w:val="000000"/>
          <w:szCs w:val="21"/>
          <w:lang w:val="en-US" w:eastAsia="en-US"/>
        </w:rPr>
        <w:t>3D</w:t>
      </w:r>
      <w:r>
        <w:rPr>
          <w:rFonts w:hint="eastAsia" w:asciiTheme="majorEastAsia" w:hAnsiTheme="majorEastAsia" w:eastAsiaTheme="majorEastAsia"/>
          <w:color w:val="000000"/>
          <w:szCs w:val="21"/>
        </w:rPr>
        <w:t>打印模型进行后处理，熟练进行去支持、毛刺，抛光打磨，上 色等;</w:t>
      </w:r>
    </w:p>
    <w:p>
      <w:pPr>
        <w:adjustRightInd w:val="0"/>
        <w:snapToGrid w:val="0"/>
        <w:spacing w:line="400" w:lineRule="exact"/>
        <w:ind w:firstLine="420" w:firstLineChars="200"/>
        <w:contextualSpacing/>
        <w:rPr>
          <w:rFonts w:hint="eastAsia"/>
          <w:color w:val="000000"/>
          <w:szCs w:val="21"/>
        </w:rPr>
      </w:pPr>
      <w:r>
        <w:rPr>
          <w:rFonts w:hint="eastAsia" w:ascii="微软雅黑" w:hAnsi="微软雅黑" w:eastAsia="微软雅黑" w:cs="微软雅黑"/>
          <w:color w:val="000000"/>
          <w:szCs w:val="21"/>
        </w:rPr>
        <w:t>⑥</w:t>
      </w:r>
      <w:r>
        <w:rPr>
          <w:rFonts w:hint="eastAsia" w:asciiTheme="majorEastAsia" w:hAnsiTheme="majorEastAsia" w:eastAsiaTheme="majorEastAsia"/>
          <w:color w:val="000000"/>
          <w:szCs w:val="21"/>
        </w:rPr>
        <w:t>能检测</w:t>
      </w:r>
      <w:r>
        <w:rPr>
          <w:rFonts w:hint="eastAsia" w:asciiTheme="majorEastAsia" w:hAnsiTheme="majorEastAsia" w:eastAsiaTheme="majorEastAsia"/>
          <w:color w:val="000000"/>
          <w:szCs w:val="21"/>
          <w:lang w:val="en-US" w:eastAsia="en-US"/>
        </w:rPr>
        <w:t>3D</w:t>
      </w:r>
      <w:r>
        <w:rPr>
          <w:rFonts w:hint="eastAsia" w:asciiTheme="majorEastAsia" w:hAnsiTheme="majorEastAsia" w:eastAsiaTheme="majorEastAsia"/>
          <w:color w:val="000000"/>
          <w:szCs w:val="21"/>
        </w:rPr>
        <w:t>打印设备故障并维修解决</w:t>
      </w:r>
    </w:p>
    <w:p>
      <w:pPr>
        <w:adjustRightInd w:val="0"/>
        <w:snapToGrid w:val="0"/>
        <w:spacing w:line="400" w:lineRule="exact"/>
        <w:ind w:firstLine="420" w:firstLineChars="200"/>
        <w:contextualSpacing/>
        <w:rPr>
          <w:color w:val="000000"/>
          <w:szCs w:val="21"/>
        </w:rPr>
      </w:pPr>
      <w:r>
        <w:rPr>
          <w:color w:val="000000"/>
          <w:szCs w:val="21"/>
        </w:rPr>
        <w:t>3</w:t>
      </w:r>
      <w:r>
        <w:rPr>
          <w:rFonts w:hint="eastAsia"/>
          <w:color w:val="000000"/>
          <w:szCs w:val="21"/>
        </w:rPr>
        <w:t>．素质结构</w:t>
      </w:r>
    </w:p>
    <w:p>
      <w:pPr>
        <w:adjustRightInd w:val="0"/>
        <w:snapToGrid w:val="0"/>
        <w:spacing w:line="400" w:lineRule="exact"/>
        <w:ind w:firstLine="420" w:firstLineChars="200"/>
        <w:contextualSpacing/>
        <w:rPr>
          <w:color w:val="000000"/>
          <w:szCs w:val="21"/>
        </w:rPr>
      </w:pPr>
      <w:r>
        <w:rPr>
          <w:rFonts w:hint="eastAsia"/>
          <w:color w:val="000000"/>
          <w:szCs w:val="21"/>
        </w:rPr>
        <w:t>（</w:t>
      </w:r>
      <w:r>
        <w:rPr>
          <w:color w:val="000000"/>
          <w:szCs w:val="21"/>
        </w:rPr>
        <w:t>1</w:t>
      </w:r>
      <w:r>
        <w:rPr>
          <w:rFonts w:hint="eastAsia"/>
          <w:color w:val="000000"/>
          <w:szCs w:val="21"/>
        </w:rPr>
        <w:t>）基本素质</w:t>
      </w:r>
    </w:p>
    <w:p>
      <w:pPr>
        <w:adjustRightInd w:val="0"/>
        <w:snapToGrid w:val="0"/>
        <w:spacing w:line="400" w:lineRule="exact"/>
        <w:ind w:firstLine="420" w:firstLineChars="200"/>
        <w:contextualSpacing/>
        <w:rPr>
          <w:color w:val="000000"/>
          <w:szCs w:val="21"/>
        </w:rPr>
      </w:pPr>
      <w:r>
        <w:rPr>
          <w:rFonts w:hint="eastAsia"/>
          <w:color w:val="000000"/>
          <w:szCs w:val="21"/>
        </w:rPr>
        <w:t>①政治素质：爱国爱民，奉献社会</w:t>
      </w:r>
    </w:p>
    <w:p>
      <w:pPr>
        <w:adjustRightInd w:val="0"/>
        <w:snapToGrid w:val="0"/>
        <w:spacing w:line="400" w:lineRule="exact"/>
        <w:ind w:firstLine="420" w:firstLineChars="200"/>
        <w:contextualSpacing/>
        <w:rPr>
          <w:color w:val="000000"/>
          <w:szCs w:val="21"/>
        </w:rPr>
      </w:pPr>
      <w:r>
        <w:rPr>
          <w:rFonts w:hint="eastAsia"/>
          <w:color w:val="000000"/>
          <w:szCs w:val="21"/>
        </w:rPr>
        <w:t>②文化素质：有一定的语言、文字表达能力，有一定的审美与鉴赏能力</w:t>
      </w:r>
    </w:p>
    <w:p>
      <w:pPr>
        <w:adjustRightInd w:val="0"/>
        <w:snapToGrid w:val="0"/>
        <w:spacing w:line="400" w:lineRule="exact"/>
        <w:ind w:firstLine="420" w:firstLineChars="200"/>
        <w:contextualSpacing/>
        <w:rPr>
          <w:color w:val="000000"/>
          <w:szCs w:val="21"/>
        </w:rPr>
      </w:pPr>
      <w:r>
        <w:rPr>
          <w:rFonts w:hint="eastAsia"/>
          <w:color w:val="000000"/>
          <w:szCs w:val="21"/>
        </w:rPr>
        <w:t>③道德素质：遵纪守法，文明礼貌，克己奉公</w:t>
      </w:r>
    </w:p>
    <w:p>
      <w:pPr>
        <w:adjustRightInd w:val="0"/>
        <w:snapToGrid w:val="0"/>
        <w:spacing w:line="400" w:lineRule="exact"/>
        <w:ind w:firstLine="420" w:firstLineChars="200"/>
        <w:contextualSpacing/>
        <w:rPr>
          <w:color w:val="000000"/>
          <w:szCs w:val="21"/>
        </w:rPr>
      </w:pPr>
      <w:r>
        <w:rPr>
          <w:rFonts w:hint="eastAsia"/>
          <w:color w:val="000000"/>
          <w:szCs w:val="21"/>
        </w:rPr>
        <w:t>④身心素质：健康体魄，吃苦耐劳；乐观向上，锐意进取</w:t>
      </w:r>
    </w:p>
    <w:p>
      <w:pPr>
        <w:adjustRightInd w:val="0"/>
        <w:snapToGrid w:val="0"/>
        <w:spacing w:line="400" w:lineRule="exact"/>
        <w:ind w:firstLine="420" w:firstLineChars="200"/>
        <w:contextualSpacing/>
        <w:rPr>
          <w:color w:val="000000"/>
          <w:szCs w:val="21"/>
        </w:rPr>
      </w:pPr>
      <w:r>
        <w:rPr>
          <w:rFonts w:hint="eastAsia"/>
          <w:color w:val="000000"/>
          <w:szCs w:val="21"/>
        </w:rPr>
        <w:t>（</w:t>
      </w:r>
      <w:r>
        <w:rPr>
          <w:color w:val="000000"/>
          <w:szCs w:val="21"/>
        </w:rPr>
        <w:t>2</w:t>
      </w:r>
      <w:r>
        <w:rPr>
          <w:rFonts w:hint="eastAsia"/>
          <w:color w:val="000000"/>
          <w:szCs w:val="21"/>
        </w:rPr>
        <w:t>）职业素质</w:t>
      </w:r>
    </w:p>
    <w:p>
      <w:pPr>
        <w:adjustRightInd w:val="0"/>
        <w:snapToGrid w:val="0"/>
        <w:spacing w:line="400" w:lineRule="exact"/>
        <w:ind w:firstLine="420" w:firstLineChars="200"/>
        <w:contextualSpacing/>
        <w:rPr>
          <w:color w:val="000000"/>
          <w:szCs w:val="21"/>
        </w:rPr>
      </w:pPr>
      <w:r>
        <w:rPr>
          <w:rFonts w:hint="eastAsia"/>
          <w:color w:val="000000"/>
          <w:szCs w:val="21"/>
        </w:rPr>
        <w:t>①责任意识：不失职，不渎职，工作认真，严谨，仔细，耐心</w:t>
      </w:r>
    </w:p>
    <w:p>
      <w:pPr>
        <w:adjustRightInd w:val="0"/>
        <w:snapToGrid w:val="0"/>
        <w:spacing w:line="400" w:lineRule="exact"/>
        <w:ind w:firstLine="420" w:firstLineChars="200"/>
        <w:contextualSpacing/>
        <w:rPr>
          <w:color w:val="000000"/>
          <w:szCs w:val="21"/>
        </w:rPr>
      </w:pPr>
      <w:r>
        <w:rPr>
          <w:rFonts w:hint="eastAsia"/>
          <w:color w:val="000000"/>
          <w:szCs w:val="21"/>
        </w:rPr>
        <w:t>②职业道德：遵守行业规程，遵守国家秘密、企业秘密</w:t>
      </w:r>
    </w:p>
    <w:p>
      <w:pPr>
        <w:adjustRightInd w:val="0"/>
        <w:snapToGrid w:val="0"/>
        <w:spacing w:line="400" w:lineRule="exact"/>
        <w:ind w:firstLine="420" w:firstLineChars="200"/>
        <w:contextualSpacing/>
        <w:rPr>
          <w:color w:val="000000"/>
          <w:szCs w:val="21"/>
        </w:rPr>
      </w:pPr>
      <w:r>
        <w:rPr>
          <w:rFonts w:hint="eastAsia"/>
          <w:color w:val="000000"/>
          <w:szCs w:val="21"/>
        </w:rPr>
        <w:t>③协作精神：具有团队意识和合作精神，具有协调能力和组织管理能力</w:t>
      </w:r>
    </w:p>
    <w:p>
      <w:pPr>
        <w:adjustRightInd w:val="0"/>
        <w:snapToGrid w:val="0"/>
        <w:spacing w:line="400" w:lineRule="exact"/>
        <w:ind w:firstLine="420" w:firstLineChars="200"/>
        <w:contextualSpacing/>
        <w:rPr>
          <w:color w:val="000000"/>
          <w:szCs w:val="21"/>
        </w:rPr>
      </w:pPr>
      <w:r>
        <w:rPr>
          <w:rFonts w:hint="eastAsia"/>
          <w:color w:val="000000"/>
          <w:szCs w:val="21"/>
        </w:rPr>
        <w:t>④创新意识：锐意改革，大胆创新</w:t>
      </w:r>
    </w:p>
    <w:p>
      <w:pPr>
        <w:pStyle w:val="2"/>
        <w:spacing w:before="120" w:after="0" w:afterLines="0"/>
        <w:rPr>
          <w:rStyle w:val="52"/>
          <w:b/>
          <w:bCs/>
          <w:smallCaps w:val="0"/>
        </w:rPr>
      </w:pPr>
      <w:bookmarkStart w:id="5" w:name="_Toc61444959"/>
      <w:r>
        <w:rPr>
          <w:rStyle w:val="52"/>
          <w:rFonts w:hint="eastAsia"/>
          <w:b/>
          <w:bCs/>
        </w:rPr>
        <w:t>五、职业（岗位）面向与职业资格</w:t>
      </w:r>
      <w:bookmarkEnd w:id="5"/>
    </w:p>
    <w:p>
      <w:pPr>
        <w:adjustRightInd w:val="0"/>
        <w:snapToGrid w:val="0"/>
        <w:spacing w:line="400" w:lineRule="exact"/>
        <w:ind w:firstLine="420" w:firstLineChars="200"/>
        <w:contextualSpacing/>
        <w:rPr>
          <w:color w:val="000000"/>
          <w:szCs w:val="21"/>
        </w:rPr>
      </w:pPr>
      <w:r>
        <w:rPr>
          <w:color w:val="000000"/>
          <w:szCs w:val="21"/>
        </w:rPr>
        <w:t>1</w:t>
      </w:r>
      <w:r>
        <w:rPr>
          <w:rFonts w:hint="eastAsia"/>
          <w:color w:val="000000"/>
          <w:szCs w:val="21"/>
        </w:rPr>
        <w:t>．职业面向</w:t>
      </w:r>
    </w:p>
    <w:p>
      <w:pPr>
        <w:adjustRightInd w:val="0"/>
        <w:snapToGrid w:val="0"/>
        <w:spacing w:line="400" w:lineRule="exact"/>
        <w:ind w:firstLine="420" w:firstLineChars="200"/>
        <w:contextualSpacing/>
        <w:rPr>
          <w:color w:val="000000"/>
          <w:szCs w:val="21"/>
        </w:rPr>
      </w:pPr>
      <w:r>
        <w:rPr>
          <w:rFonts w:hint="eastAsia"/>
          <w:color w:val="000000"/>
          <w:szCs w:val="21"/>
        </w:rPr>
        <w:t>就业部门：</w:t>
      </w:r>
      <w:r>
        <w:rPr>
          <w:rFonts w:hint="eastAsia"/>
          <w:color w:val="000000"/>
          <w:szCs w:val="21"/>
          <w:lang w:val="en-US" w:eastAsia="zh-CN"/>
        </w:rPr>
        <w:t>通用设备</w:t>
      </w:r>
      <w:r>
        <w:rPr>
          <w:rFonts w:hint="eastAsia"/>
          <w:color w:val="000000"/>
          <w:szCs w:val="21"/>
        </w:rPr>
        <w:t>制造公司、模具公司、机械制造公司</w:t>
      </w:r>
    </w:p>
    <w:p>
      <w:pPr>
        <w:adjustRightInd w:val="0"/>
        <w:snapToGrid w:val="0"/>
        <w:spacing w:line="400" w:lineRule="exact"/>
        <w:ind w:firstLine="420" w:firstLineChars="200"/>
        <w:contextualSpacing/>
        <w:rPr>
          <w:color w:val="000000"/>
          <w:szCs w:val="21"/>
        </w:rPr>
      </w:pPr>
      <w:r>
        <w:rPr>
          <w:rFonts w:hint="eastAsia"/>
          <w:color w:val="000000"/>
          <w:szCs w:val="21"/>
        </w:rPr>
        <w:t>就业岗位：</w:t>
      </w:r>
      <w:r>
        <w:rPr>
          <w:rFonts w:hint="eastAsia"/>
          <w:color w:val="000000"/>
          <w:szCs w:val="21"/>
          <w:lang w:val="en-US" w:eastAsia="zh-CN"/>
        </w:rPr>
        <w:t>产品设计</w:t>
      </w:r>
      <w:r>
        <w:rPr>
          <w:rFonts w:hint="eastAsia"/>
          <w:color w:val="000000"/>
          <w:szCs w:val="21"/>
        </w:rPr>
        <w:t>、</w:t>
      </w:r>
      <w:r>
        <w:rPr>
          <w:rFonts w:hint="eastAsia"/>
          <w:color w:val="000000"/>
          <w:szCs w:val="21"/>
          <w:lang w:val="en-US" w:eastAsia="zh-CN"/>
        </w:rPr>
        <w:t>产品制作</w:t>
      </w:r>
      <w:r>
        <w:rPr>
          <w:rFonts w:hint="eastAsia"/>
          <w:color w:val="000000"/>
          <w:szCs w:val="21"/>
        </w:rPr>
        <w:t>、</w:t>
      </w:r>
      <w:r>
        <w:rPr>
          <w:rFonts w:hint="eastAsia"/>
          <w:color w:val="000000"/>
          <w:szCs w:val="21"/>
          <w:lang w:val="en-US" w:eastAsia="zh-CN"/>
        </w:rPr>
        <w:t>生产操作</w:t>
      </w:r>
      <w:r>
        <w:rPr>
          <w:rFonts w:hint="eastAsia"/>
          <w:color w:val="000000"/>
          <w:szCs w:val="21"/>
        </w:rPr>
        <w:t>、</w:t>
      </w:r>
      <w:r>
        <w:rPr>
          <w:rFonts w:hint="eastAsia"/>
          <w:color w:val="000000"/>
          <w:szCs w:val="21"/>
          <w:lang w:val="en-US" w:eastAsia="zh-CN"/>
        </w:rPr>
        <w:t>安装调试</w:t>
      </w:r>
      <w:r>
        <w:rPr>
          <w:rFonts w:hint="eastAsia"/>
          <w:color w:val="000000"/>
          <w:szCs w:val="21"/>
        </w:rPr>
        <w:t>、</w:t>
      </w:r>
      <w:r>
        <w:rPr>
          <w:rFonts w:hint="eastAsia"/>
          <w:color w:val="000000"/>
          <w:szCs w:val="21"/>
          <w:lang w:val="en-US" w:eastAsia="zh-CN"/>
        </w:rPr>
        <w:t>维修改造</w:t>
      </w:r>
      <w:r>
        <w:rPr>
          <w:rFonts w:hint="eastAsia"/>
          <w:color w:val="000000"/>
          <w:szCs w:val="21"/>
        </w:rPr>
        <w:t>、</w:t>
      </w:r>
      <w:r>
        <w:rPr>
          <w:rFonts w:hint="eastAsia"/>
          <w:color w:val="000000"/>
          <w:szCs w:val="21"/>
          <w:lang w:val="en-US" w:eastAsia="zh-CN"/>
        </w:rPr>
        <w:t>工艺编制</w:t>
      </w:r>
      <w:r>
        <w:rPr>
          <w:rFonts w:hint="eastAsia"/>
          <w:color w:val="000000"/>
          <w:szCs w:val="21"/>
        </w:rPr>
        <w:t>、品质检验等</w:t>
      </w:r>
    </w:p>
    <w:p>
      <w:pPr>
        <w:adjustRightInd w:val="0"/>
        <w:snapToGrid w:val="0"/>
        <w:spacing w:line="400" w:lineRule="exact"/>
        <w:ind w:firstLine="420" w:firstLineChars="200"/>
        <w:contextualSpacing/>
        <w:rPr>
          <w:color w:val="000000"/>
          <w:szCs w:val="21"/>
        </w:rPr>
      </w:pPr>
      <w:r>
        <w:rPr>
          <w:color w:val="000000"/>
          <w:szCs w:val="21"/>
        </w:rPr>
        <w:t>2</w:t>
      </w:r>
      <w:r>
        <w:rPr>
          <w:rFonts w:hint="eastAsia"/>
          <w:color w:val="000000"/>
          <w:szCs w:val="21"/>
        </w:rPr>
        <w:t>．职业资格</w:t>
      </w:r>
    </w:p>
    <w:p>
      <w:pPr>
        <w:adjustRightInd w:val="0"/>
        <w:snapToGrid w:val="0"/>
        <w:spacing w:line="400" w:lineRule="exact"/>
        <w:ind w:firstLine="420" w:firstLineChars="200"/>
        <w:contextualSpacing/>
        <w:rPr>
          <w:color w:val="000000"/>
          <w:szCs w:val="21"/>
        </w:rPr>
      </w:pPr>
      <w:r>
        <w:rPr>
          <w:rFonts w:hint="eastAsia"/>
          <w:color w:val="000000"/>
          <w:szCs w:val="21"/>
        </w:rPr>
        <w:t>岗位证书：制图员（中级、高级）</w:t>
      </w:r>
    </w:p>
    <w:p>
      <w:pPr>
        <w:adjustRightInd w:val="0"/>
        <w:snapToGrid w:val="0"/>
        <w:spacing w:line="400" w:lineRule="exact"/>
        <w:ind w:firstLine="420" w:firstLineChars="200"/>
        <w:contextualSpacing/>
        <w:rPr>
          <w:color w:val="000000"/>
          <w:szCs w:val="21"/>
        </w:rPr>
      </w:pPr>
    </w:p>
    <w:p>
      <w:pPr>
        <w:adjustRightInd w:val="0"/>
        <w:snapToGrid w:val="0"/>
        <w:spacing w:line="400" w:lineRule="exact"/>
        <w:ind w:firstLine="420" w:firstLineChars="200"/>
        <w:contextualSpacing/>
        <w:rPr>
          <w:color w:val="000000"/>
          <w:szCs w:val="21"/>
        </w:rPr>
      </w:pPr>
    </w:p>
    <w:p>
      <w:pPr>
        <w:pStyle w:val="2"/>
        <w:spacing w:before="120" w:after="120"/>
        <w:rPr>
          <w:rStyle w:val="52"/>
          <w:b/>
          <w:bCs/>
          <w:smallCaps w:val="0"/>
        </w:rPr>
      </w:pPr>
      <w:bookmarkStart w:id="6" w:name="_Toc61444960"/>
      <w:r>
        <w:rPr>
          <w:rStyle w:val="52"/>
          <w:rFonts w:hint="eastAsia"/>
          <w:b/>
          <w:bCs/>
        </w:rPr>
        <w:t>六、</w:t>
      </w:r>
      <w:r>
        <w:rPr>
          <w:rStyle w:val="52"/>
          <w:b/>
          <w:bCs/>
        </w:rPr>
        <w:t>课程体系</w:t>
      </w:r>
      <w:bookmarkEnd w:id="6"/>
    </w:p>
    <w:p>
      <w:pPr>
        <w:spacing w:line="360" w:lineRule="auto"/>
        <w:rPr>
          <w:sz w:val="28"/>
          <w:szCs w:val="28"/>
        </w:rPr>
      </w:pPr>
      <w:r>
        <w:rPr>
          <w:sz w:val="28"/>
          <w:szCs w:val="28"/>
        </w:rPr>
        <mc:AlternateContent>
          <mc:Choice Requires="wpg">
            <w:drawing>
              <wp:inline distT="0" distB="0" distL="0" distR="0">
                <wp:extent cx="5381625" cy="8067675"/>
                <wp:effectExtent l="0" t="0" r="28575" b="28575"/>
                <wp:docPr id="195" name="组合 195"/>
                <wp:cNvGraphicFramePr/>
                <a:graphic xmlns:a="http://schemas.openxmlformats.org/drawingml/2006/main">
                  <a:graphicData uri="http://schemas.microsoft.com/office/word/2010/wordprocessingGroup">
                    <wpg:wgp>
                      <wpg:cNvGrpSpPr/>
                      <wpg:grpSpPr>
                        <a:xfrm>
                          <a:off x="0" y="0"/>
                          <a:ext cx="5381625" cy="8067675"/>
                          <a:chOff x="1736" y="2110"/>
                          <a:chExt cx="8475" cy="12705"/>
                        </a:xfrm>
                      </wpg:grpSpPr>
                      <wps:wsp>
                        <wps:cNvPr id="196" name="文本框 94"/>
                        <wps:cNvSpPr txBox="1">
                          <a:spLocks noChangeArrowheads="1"/>
                        </wps:cNvSpPr>
                        <wps:spPr bwMode="auto">
                          <a:xfrm>
                            <a:off x="1782" y="2110"/>
                            <a:ext cx="703" cy="3981"/>
                          </a:xfrm>
                          <a:prstGeom prst="rect">
                            <a:avLst/>
                          </a:prstGeom>
                          <a:solidFill>
                            <a:srgbClr val="B4E2CE"/>
                          </a:solidFill>
                          <a:ln w="9525">
                            <a:solidFill>
                              <a:srgbClr val="000000"/>
                            </a:solidFill>
                            <a:miter lim="800000"/>
                          </a:ln>
                        </wps:spPr>
                        <wps:txbx>
                          <w:txbxContent>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共</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w:t>
                              </w:r>
                            </w:p>
                          </w:txbxContent>
                        </wps:txbx>
                        <wps:bodyPr rot="0" vert="horz" wrap="square" lIns="80467" tIns="40234" rIns="80467" bIns="40234" anchor="ctr" anchorCtr="0" upright="1">
                          <a:noAutofit/>
                        </wps:bodyPr>
                      </wps:wsp>
                      <wps:wsp>
                        <wps:cNvPr id="197" name="文本框 11"/>
                        <wps:cNvSpPr txBox="1">
                          <a:spLocks noChangeArrowheads="1"/>
                        </wps:cNvSpPr>
                        <wps:spPr bwMode="auto">
                          <a:xfrm>
                            <a:off x="2595" y="2113"/>
                            <a:ext cx="3267" cy="3985"/>
                          </a:xfrm>
                          <a:prstGeom prst="rect">
                            <a:avLst/>
                          </a:prstGeom>
                          <a:solidFill>
                            <a:srgbClr val="BFBFBF"/>
                          </a:solidFill>
                          <a:ln w="9525">
                            <a:solidFill>
                              <a:srgbClr val="000000"/>
                            </a:solidFill>
                            <a:miter lim="800000"/>
                          </a:ln>
                        </wps:spPr>
                        <wps:txbx>
                          <w:txbxContent>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1.语文    </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2.数学</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3.英语   </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4.政治</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5.体育   </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6.计算机基础</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7.创新教育</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8.交往与合作</w:t>
                              </w:r>
                            </w:p>
                            <w:p>
                              <w:pPr>
                                <w:spacing w:line="400" w:lineRule="exact"/>
                                <w:rPr>
                                  <w:rFonts w:asciiTheme="minorEastAsia" w:hAnsiTheme="minorEastAsia" w:eastAsiaTheme="minorEastAsia"/>
                                  <w:sz w:val="18"/>
                                  <w:szCs w:val="18"/>
                                </w:rPr>
                              </w:pPr>
                            </w:p>
                            <w:p>
                              <w:pPr>
                                <w:spacing w:line="400" w:lineRule="exact"/>
                                <w:rPr>
                                  <w:rFonts w:asciiTheme="minorEastAsia" w:hAnsiTheme="minorEastAsia" w:eastAsiaTheme="minorEastAsia"/>
                                  <w:sz w:val="18"/>
                                  <w:szCs w:val="18"/>
                                </w:rPr>
                              </w:pPr>
                            </w:p>
                          </w:txbxContent>
                        </wps:txbx>
                        <wps:bodyPr rot="0" vert="horz" wrap="square" lIns="80467" tIns="40234" rIns="80467" bIns="40234" anchor="t" anchorCtr="0" upright="1">
                          <a:noAutofit/>
                        </wps:bodyPr>
                      </wps:wsp>
                      <wps:wsp>
                        <wps:cNvPr id="198" name="文本框 12"/>
                        <wps:cNvSpPr txBox="1">
                          <a:spLocks noChangeArrowheads="1"/>
                        </wps:cNvSpPr>
                        <wps:spPr bwMode="auto">
                          <a:xfrm>
                            <a:off x="6003" y="2132"/>
                            <a:ext cx="4208" cy="3983"/>
                          </a:xfrm>
                          <a:prstGeom prst="rect">
                            <a:avLst/>
                          </a:prstGeom>
                          <a:solidFill>
                            <a:srgbClr val="BFBFBF"/>
                          </a:solidFill>
                          <a:ln w="9525">
                            <a:solidFill>
                              <a:srgbClr val="000000"/>
                            </a:solidFill>
                            <a:miter lim="800000"/>
                          </a:ln>
                        </wps:spPr>
                        <wps:txbx>
                          <w:txbxContent>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9.劳动教育</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10.自我管理</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11.创业教育</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12.企业管理   </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13.</w:t>
                              </w:r>
                              <w:r>
                                <w:rPr>
                                  <w:rFonts w:hint="eastAsia" w:cs="宋体" w:asciiTheme="minorEastAsia" w:hAnsiTheme="minorEastAsia" w:eastAsiaTheme="minorEastAsia"/>
                                  <w:color w:val="000000"/>
                                  <w:kern w:val="0"/>
                                  <w:sz w:val="18"/>
                                  <w:szCs w:val="18"/>
                                  <w:lang w:bidi="ar"/>
                                </w:rPr>
                                <w:t>信息检索与处理</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14.就业指导与实训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15.音乐</w:t>
                              </w:r>
                            </w:p>
                          </w:txbxContent>
                        </wps:txbx>
                        <wps:bodyPr rot="0" vert="horz" wrap="square" lIns="80467" tIns="40234" rIns="80467" bIns="40234" anchor="t" anchorCtr="0" upright="1">
                          <a:noAutofit/>
                        </wps:bodyPr>
                      </wps:wsp>
                      <wps:wsp>
                        <wps:cNvPr id="204" name="文本框 2"/>
                        <wps:cNvSpPr txBox="1">
                          <a:spLocks noChangeArrowheads="1"/>
                        </wps:cNvSpPr>
                        <wps:spPr bwMode="auto">
                          <a:xfrm>
                            <a:off x="1771" y="6408"/>
                            <a:ext cx="700" cy="6428"/>
                          </a:xfrm>
                          <a:prstGeom prst="rect">
                            <a:avLst/>
                          </a:prstGeom>
                          <a:solidFill>
                            <a:srgbClr val="00B0F0"/>
                          </a:solidFill>
                          <a:ln w="9525">
                            <a:solidFill>
                              <a:srgbClr val="000000"/>
                            </a:solidFill>
                            <a:miter lim="800000"/>
                          </a:ln>
                        </wps:spPr>
                        <wps:txbx>
                          <w:txbxContent>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业</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含</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习</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xbxContent>
                        </wps:txbx>
                        <wps:bodyPr rot="0" vert="horz" wrap="square" lIns="80467" tIns="40234" rIns="80467" bIns="40234" anchor="ctr" anchorCtr="0" upright="1">
                          <a:noAutofit/>
                        </wps:bodyPr>
                      </wps:wsp>
                      <wps:wsp>
                        <wps:cNvPr id="205" name="文本框 14"/>
                        <wps:cNvSpPr txBox="1">
                          <a:spLocks noChangeArrowheads="1"/>
                        </wps:cNvSpPr>
                        <wps:spPr bwMode="auto">
                          <a:xfrm>
                            <a:off x="2594" y="6412"/>
                            <a:ext cx="3270" cy="6411"/>
                          </a:xfrm>
                          <a:prstGeom prst="rect">
                            <a:avLst/>
                          </a:prstGeom>
                          <a:solidFill>
                            <a:srgbClr val="BFBFBF"/>
                          </a:solidFill>
                          <a:ln w="9525">
                            <a:solidFill>
                              <a:srgbClr val="000000"/>
                            </a:solidFill>
                            <a:miter lim="800000"/>
                          </a:ln>
                        </wps:spPr>
                        <wps:txbx>
                          <w:txbxContent>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1.金属材料与热处理</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2.机械制图</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3.计算机绘图</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4.公差配合</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5.零部件测绘</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6.工程力学</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7.机械设计基础</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8.机械制造工艺学</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9.材料工艺</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10.计算机辅助设计</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11.电子技术</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12.液压与气动传动</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13.机床夹具</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14.模具概论</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14.制图员中级工应知</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15.制图员高级工应知</w:t>
                              </w:r>
                            </w:p>
                            <w:p/>
                          </w:txbxContent>
                        </wps:txbx>
                        <wps:bodyPr rot="0" vert="horz" wrap="square" lIns="80467" tIns="40234" rIns="80467" bIns="40234" anchor="t" anchorCtr="0" upright="1">
                          <a:noAutofit/>
                        </wps:bodyPr>
                      </wps:wsp>
                      <wps:wsp>
                        <wps:cNvPr id="206" name="文本框 2"/>
                        <wps:cNvSpPr txBox="1">
                          <a:spLocks noChangeArrowheads="1"/>
                        </wps:cNvSpPr>
                        <wps:spPr bwMode="auto">
                          <a:xfrm>
                            <a:off x="6004" y="6438"/>
                            <a:ext cx="4193" cy="6397"/>
                          </a:xfrm>
                          <a:prstGeom prst="rect">
                            <a:avLst/>
                          </a:prstGeom>
                          <a:solidFill>
                            <a:srgbClr val="BFBFBF"/>
                          </a:solidFill>
                          <a:ln w="9525">
                            <a:solidFill>
                              <a:srgbClr val="000000"/>
                            </a:solidFill>
                            <a:miter lim="800000"/>
                          </a:ln>
                        </wps:spPr>
                        <wps:txbx>
                          <w:txbxContent>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16.高级工毕业设计</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17.钳工实训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18.普通车床加工</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19.普通铣床加工</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20.数控车床加工</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22.数控铣床加工</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23.精密测量技术</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24.3D打印综合实训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25.电工实训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26. 3D打印设备装配与调试实训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27.逆向设计应用</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29工业产品设计</w:t>
                              </w:r>
                            </w:p>
                            <w:p>
                              <w:pPr>
                                <w:spacing w:line="400" w:lineRule="exact"/>
                                <w:rPr>
                                  <w:rFonts w:asciiTheme="minorEastAsia" w:hAnsiTheme="minorEastAsia" w:eastAsiaTheme="minorEastAsia"/>
                                  <w:sz w:val="18"/>
                                  <w:szCs w:val="18"/>
                                </w:rPr>
                              </w:pPr>
                            </w:p>
                          </w:txbxContent>
                        </wps:txbx>
                        <wps:bodyPr rot="0" vert="horz" wrap="square" lIns="80467" tIns="40234" rIns="80467" bIns="40234" anchor="t" anchorCtr="0" upright="1">
                          <a:noAutofit/>
                        </wps:bodyPr>
                      </wps:wsp>
                      <wps:wsp>
                        <wps:cNvPr id="207" name="文本框 12"/>
                        <wps:cNvSpPr txBox="1">
                          <a:spLocks noChangeArrowheads="1"/>
                        </wps:cNvSpPr>
                        <wps:spPr bwMode="auto">
                          <a:xfrm>
                            <a:off x="1736" y="13098"/>
                            <a:ext cx="8451" cy="735"/>
                          </a:xfrm>
                          <a:prstGeom prst="rect">
                            <a:avLst/>
                          </a:prstGeom>
                          <a:solidFill>
                            <a:srgbClr val="00B0F0"/>
                          </a:solidFill>
                          <a:ln w="9525">
                            <a:solidFill>
                              <a:srgbClr val="000000"/>
                            </a:solidFill>
                            <a:miter lim="800000"/>
                          </a:ln>
                        </wps:spPr>
                        <wps:txbx>
                          <w:txbxContent>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选修课：1.文化素养类；2.运动类；3.专业拓展类；4.技能类</w:t>
                              </w:r>
                            </w:p>
                          </w:txbxContent>
                        </wps:txbx>
                        <wps:bodyPr rot="0" vert="horz" wrap="square" lIns="80467" tIns="40234" rIns="80467" bIns="40234" anchor="ctr" anchorCtr="0" upright="1">
                          <a:noAutofit/>
                        </wps:bodyPr>
                      </wps:wsp>
                      <wps:wsp>
                        <wps:cNvPr id="208" name="文本框 12"/>
                        <wps:cNvSpPr txBox="1">
                          <a:spLocks noChangeArrowheads="1"/>
                        </wps:cNvSpPr>
                        <wps:spPr bwMode="auto">
                          <a:xfrm>
                            <a:off x="1754" y="14117"/>
                            <a:ext cx="8433" cy="698"/>
                          </a:xfrm>
                          <a:prstGeom prst="rect">
                            <a:avLst/>
                          </a:prstGeom>
                          <a:solidFill>
                            <a:srgbClr val="FFFFFF"/>
                          </a:solidFill>
                          <a:ln w="9525">
                            <a:solidFill>
                              <a:srgbClr val="000000"/>
                            </a:solidFill>
                            <a:miter lim="800000"/>
                          </a:ln>
                        </wps:spPr>
                        <wps:txbx>
                          <w:txbxContent>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综合实践课：顶岗实习</w:t>
                              </w:r>
                            </w:p>
                          </w:txbxContent>
                        </wps:txbx>
                        <wps:bodyPr rot="0" vert="horz" wrap="square" lIns="80467" tIns="40234" rIns="80467" bIns="40234" anchor="ctr" anchorCtr="0" upright="1">
                          <a:noAutofit/>
                        </wps:bodyPr>
                      </wps:wsp>
                    </wpg:wgp>
                  </a:graphicData>
                </a:graphic>
              </wp:inline>
            </w:drawing>
          </mc:Choice>
          <mc:Fallback>
            <w:pict>
              <v:group id="_x0000_s1026" o:spid="_x0000_s1026" o:spt="203" style="height:635.25pt;width:423.75pt;" coordorigin="1736,2110" coordsize="8475,12705" o:gfxdata="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">
                <o:lock v:ext="edit" aspectratio="f"/>
                <v:shape id="文本框 94" o:spid="_x0000_s1026" o:spt="202" type="#_x0000_t202" style="position:absolute;left:1782;top:2110;height:3981;width:703;v-text-anchor:middle;" fillcolor="#B4E2CE" filled="t" stroked="t" coordsize="21600,21600" o:gfxdata="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Dx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6.3359842519685pt,3.16803149606299pt,6.3359842519685pt,3.16803149606299pt">
                    <w:txbxContent>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共</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w:t>
                        </w:r>
                      </w:p>
                    </w:txbxContent>
                  </v:textbox>
                </v:shape>
                <v:shape id="文本框 11" o:spid="_x0000_s1026" o:spt="202" type="#_x0000_t202" style="position:absolute;left:2595;top:2113;height:3985;width:3267;" fillcolor="#BFBFBF" filled="t" stroked="t" coordsize="21600,21600" o:gfxdata="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Nrrk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6.3359842519685pt,3.16803149606299pt,6.3359842519685pt,3.16803149606299pt">
                    <w:txbxContent>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1.语文    </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2.数学</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3.英语   </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4.政治</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5.体育   </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6.计算机基础</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7.创新教育</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8.交往与合作</w:t>
                        </w:r>
                      </w:p>
                      <w:p>
                        <w:pPr>
                          <w:spacing w:line="400" w:lineRule="exact"/>
                          <w:rPr>
                            <w:rFonts w:asciiTheme="minorEastAsia" w:hAnsiTheme="minorEastAsia" w:eastAsiaTheme="minorEastAsia"/>
                            <w:sz w:val="18"/>
                            <w:szCs w:val="18"/>
                          </w:rPr>
                        </w:pPr>
                      </w:p>
                      <w:p>
                        <w:pPr>
                          <w:spacing w:line="400" w:lineRule="exact"/>
                          <w:rPr>
                            <w:rFonts w:asciiTheme="minorEastAsia" w:hAnsiTheme="minorEastAsia" w:eastAsiaTheme="minorEastAsia"/>
                            <w:sz w:val="18"/>
                            <w:szCs w:val="18"/>
                          </w:rPr>
                        </w:pPr>
                      </w:p>
                    </w:txbxContent>
                  </v:textbox>
                </v:shape>
                <v:shape id="文本框 12" o:spid="_x0000_s1026" o:spt="202" type="#_x0000_t202" style="position:absolute;left:6003;top:2132;height:3983;width:4208;" fillcolor="#BFBFBF" filled="t" stroked="t" coordsize="21600,21600" o:gfxdata="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pLp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6.3359842519685pt,3.16803149606299pt,6.3359842519685pt,3.16803149606299pt">
                    <w:txbxContent>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9.劳动教育</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10.自我管理</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11.创业教育</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12.企业管理   </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13.</w:t>
                        </w:r>
                        <w:r>
                          <w:rPr>
                            <w:rFonts w:hint="eastAsia" w:cs="宋体" w:asciiTheme="minorEastAsia" w:hAnsiTheme="minorEastAsia" w:eastAsiaTheme="minorEastAsia"/>
                            <w:color w:val="000000"/>
                            <w:kern w:val="0"/>
                            <w:sz w:val="18"/>
                            <w:szCs w:val="18"/>
                            <w:lang w:bidi="ar"/>
                          </w:rPr>
                          <w:t>信息检索与处理</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14.就业指导与实训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15.音乐</w:t>
                        </w:r>
                      </w:p>
                    </w:txbxContent>
                  </v:textbox>
                </v:shape>
                <v:shape id="文本框 2" o:spid="_x0000_s1026" o:spt="202" type="#_x0000_t202" style="position:absolute;left:1771;top:6408;height:6428;width:700;v-text-anchor:middle;" fillcolor="#00B0F0" filled="t" stroked="t" coordsize="21600,21600" o:gfxdata="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sev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6.3359842519685pt,3.16803149606299pt,6.3359842519685pt,3.16803149606299pt">
                    <w:txbxContent>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业</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含</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习</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w:t>
                        </w:r>
                      </w:p>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xbxContent>
                  </v:textbox>
                </v:shape>
                <v:shape id="文本框 14" o:spid="_x0000_s1026" o:spt="202" type="#_x0000_t202" style="position:absolute;left:2594;top:6412;height:6411;width:3270;" fillcolor="#BFBFBF" filled="t" stroked="t" coordsize="21600,21600" o:gfxdata="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d18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6.3359842519685pt,3.16803149606299pt,6.3359842519685pt,3.16803149606299pt">
                    <w:txbxContent>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1.金属材料与热处理</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2.机械制图</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3.计算机绘图</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4.公差配合</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5.零部件测绘</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6.工程力学</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7.机械设计基础</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8.机械制造工艺学</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9.材料工艺</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10.计算机辅助设计</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11.电子技术</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12.液压与气动传动</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13.机床夹具</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14.模具概论</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14.制图员中级工应知</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15.制图员高级工应知</w:t>
                        </w:r>
                      </w:p>
                      <w:p/>
                    </w:txbxContent>
                  </v:textbox>
                </v:shape>
                <v:shape id="文本框 2" o:spid="_x0000_s1026" o:spt="202" type="#_x0000_t202" style="position:absolute;left:6004;top:6438;height:6397;width:4193;" fillcolor="#BFBFBF" filled="t" stroked="t" coordsize="21600,21600" o:gfxdata="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Xrh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6.3359842519685pt,3.16803149606299pt,6.3359842519685pt,3.16803149606299pt">
                    <w:txbxContent>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16.高级工毕业设计</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17.钳工实训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18.普通车床加工</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19.普通铣床加工</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20.数控车床加工</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22.数控铣床加工</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23.精密测量技术</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24.3D打印综合实训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25.电工实训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26. 3D打印设备装配与调试实训</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27.逆向设计应用</w:t>
                        </w:r>
                      </w:p>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29工业产品设计</w:t>
                        </w:r>
                      </w:p>
                      <w:p>
                        <w:pPr>
                          <w:spacing w:line="400" w:lineRule="exact"/>
                          <w:rPr>
                            <w:rFonts w:asciiTheme="minorEastAsia" w:hAnsiTheme="minorEastAsia" w:eastAsiaTheme="minorEastAsia"/>
                            <w:sz w:val="18"/>
                            <w:szCs w:val="18"/>
                          </w:rPr>
                        </w:pPr>
                      </w:p>
                    </w:txbxContent>
                  </v:textbox>
                </v:shape>
                <v:shape id="文本框 12" o:spid="_x0000_s1026" o:spt="202" type="#_x0000_t202" style="position:absolute;left:1736;top:13098;height:735;width:8451;v-text-anchor:middle;" fillcolor="#00B0F0" filled="t" stroked="t" coordsize="21600,21600" o:gfxdata="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JgM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6.3359842519685pt,3.16803149606299pt,6.3359842519685pt,3.16803149606299pt">
                    <w:txbxContent>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选修课：1.文化素养类；2.运动类；3.专业拓展类；4.技能类</w:t>
                        </w:r>
                      </w:p>
                    </w:txbxContent>
                  </v:textbox>
                </v:shape>
                <v:shape id="文本框 12" o:spid="_x0000_s1026" o:spt="202" type="#_x0000_t202" style="position:absolute;left:1754;top:14117;height:698;width:8433;v-text-anchor:middle;" fillcolor="#FFFFFF" filled="t" stroked="t" coordsize="21600,21600" o:gfxdata="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fz+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6.3359842519685pt,3.16803149606299pt,6.3359842519685pt,3.16803149606299pt">
                    <w:txbxContent>
                      <w:p>
                        <w:pPr>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综合实践课：顶岗实习</w:t>
                        </w:r>
                      </w:p>
                    </w:txbxContent>
                  </v:textbox>
                </v:shape>
                <w10:wrap type="none"/>
                <w10:anchorlock/>
              </v:group>
            </w:pict>
          </mc:Fallback>
        </mc:AlternateContent>
      </w:r>
    </w:p>
    <w:p>
      <w:pPr>
        <w:spacing w:line="360" w:lineRule="auto"/>
        <w:rPr>
          <w:sz w:val="28"/>
          <w:szCs w:val="28"/>
        </w:rPr>
      </w:pPr>
    </w:p>
    <w:p>
      <w:pPr>
        <w:adjustRightInd w:val="0"/>
        <w:snapToGrid w:val="0"/>
        <w:spacing w:line="400" w:lineRule="exact"/>
        <w:ind w:firstLine="420" w:firstLineChars="200"/>
        <w:contextualSpacing/>
        <w:rPr>
          <w:rFonts w:hint="eastAsia"/>
          <w:color w:val="000000"/>
          <w:szCs w:val="21"/>
        </w:rPr>
      </w:pPr>
      <w:bookmarkStart w:id="7" w:name="_Toc61444961"/>
      <w:r>
        <w:rPr>
          <w:rFonts w:hint="eastAsia"/>
          <w:color w:val="000000"/>
          <w:szCs w:val="21"/>
        </w:rPr>
        <w:t>七、教学课时分配表</w:t>
      </w:r>
      <w:bookmarkEnd w:id="7"/>
    </w:p>
    <w:p>
      <w:pPr>
        <w:adjustRightInd w:val="0"/>
        <w:snapToGrid w:val="0"/>
        <w:spacing w:line="400" w:lineRule="exact"/>
        <w:ind w:firstLine="420" w:firstLineChars="200"/>
        <w:contextualSpacing/>
        <w:rPr>
          <w:rFonts w:hint="eastAsia"/>
          <w:color w:val="000000"/>
          <w:szCs w:val="21"/>
        </w:rPr>
      </w:pPr>
      <w:r>
        <w:rPr>
          <w:rFonts w:hint="eastAsia"/>
          <w:color w:val="000000"/>
          <w:szCs w:val="21"/>
        </w:rPr>
        <w:t>1．三年制中级工</w:t>
      </w:r>
    </w:p>
    <w:tbl>
      <w:tblPr>
        <w:tblStyle w:val="34"/>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056"/>
        <w:gridCol w:w="1701"/>
        <w:gridCol w:w="1508"/>
        <w:gridCol w:w="1761"/>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2"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总课时数</w:t>
            </w:r>
          </w:p>
        </w:tc>
        <w:tc>
          <w:tcPr>
            <w:tcW w:w="85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3</w:t>
            </w:r>
            <w:bookmarkStart w:id="13" w:name="_GoBack"/>
            <w:bookmarkEnd w:id="13"/>
            <w:r>
              <w:rPr>
                <w:rFonts w:hint="eastAsia"/>
                <w:color w:val="000000"/>
                <w:szCs w:val="21"/>
              </w:rPr>
              <w:t>026</w:t>
            </w:r>
          </w:p>
        </w:tc>
        <w:tc>
          <w:tcPr>
            <w:tcW w:w="170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公共课时数</w:t>
            </w:r>
          </w:p>
        </w:tc>
        <w:tc>
          <w:tcPr>
            <w:tcW w:w="170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892</w:t>
            </w:r>
          </w:p>
        </w:tc>
        <w:tc>
          <w:tcPr>
            <w:tcW w:w="176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一体化教学时数</w:t>
            </w:r>
          </w:p>
        </w:tc>
        <w:tc>
          <w:tcPr>
            <w:tcW w:w="997"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2"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专业课时数</w:t>
            </w:r>
          </w:p>
        </w:tc>
        <w:tc>
          <w:tcPr>
            <w:tcW w:w="85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714</w:t>
            </w:r>
          </w:p>
        </w:tc>
        <w:tc>
          <w:tcPr>
            <w:tcW w:w="170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实习课时数</w:t>
            </w:r>
          </w:p>
        </w:tc>
        <w:tc>
          <w:tcPr>
            <w:tcW w:w="170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698</w:t>
            </w:r>
          </w:p>
        </w:tc>
        <w:tc>
          <w:tcPr>
            <w:tcW w:w="176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理实课时数比</w:t>
            </w:r>
          </w:p>
        </w:tc>
        <w:tc>
          <w:tcPr>
            <w:tcW w:w="997"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2"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通用素质课时</w:t>
            </w:r>
          </w:p>
        </w:tc>
        <w:tc>
          <w:tcPr>
            <w:tcW w:w="85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200</w:t>
            </w:r>
          </w:p>
        </w:tc>
        <w:tc>
          <w:tcPr>
            <w:tcW w:w="170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劳动课时数</w:t>
            </w:r>
          </w:p>
        </w:tc>
        <w:tc>
          <w:tcPr>
            <w:tcW w:w="170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18</w:t>
            </w:r>
          </w:p>
        </w:tc>
        <w:tc>
          <w:tcPr>
            <w:tcW w:w="176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顶岗实习课时</w:t>
            </w:r>
          </w:p>
        </w:tc>
        <w:tc>
          <w:tcPr>
            <w:tcW w:w="997"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504</w:t>
            </w:r>
          </w:p>
        </w:tc>
      </w:tr>
    </w:tbl>
    <w:p>
      <w:pPr>
        <w:adjustRightInd w:val="0"/>
        <w:snapToGrid w:val="0"/>
        <w:spacing w:line="400" w:lineRule="exact"/>
        <w:ind w:firstLine="420" w:firstLineChars="200"/>
        <w:contextualSpacing/>
        <w:rPr>
          <w:rFonts w:hint="eastAsia"/>
          <w:color w:val="000000"/>
          <w:szCs w:val="21"/>
        </w:rPr>
      </w:pPr>
    </w:p>
    <w:p>
      <w:pPr>
        <w:adjustRightInd w:val="0"/>
        <w:snapToGrid w:val="0"/>
        <w:spacing w:line="400" w:lineRule="exact"/>
        <w:ind w:firstLine="420" w:firstLineChars="200"/>
        <w:contextualSpacing/>
        <w:rPr>
          <w:rFonts w:hint="eastAsia"/>
          <w:color w:val="000000"/>
          <w:szCs w:val="21"/>
        </w:rPr>
      </w:pPr>
      <w:r>
        <w:rPr>
          <w:rFonts w:hint="eastAsia"/>
          <w:color w:val="000000"/>
          <w:szCs w:val="21"/>
        </w:rPr>
        <w:t>2．五年制高级工</w:t>
      </w:r>
    </w:p>
    <w:tbl>
      <w:tblPr>
        <w:tblStyle w:val="34"/>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056"/>
        <w:gridCol w:w="1701"/>
        <w:gridCol w:w="1437"/>
        <w:gridCol w:w="17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2"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总课时数</w:t>
            </w:r>
          </w:p>
        </w:tc>
        <w:tc>
          <w:tcPr>
            <w:tcW w:w="85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4994</w:t>
            </w:r>
          </w:p>
        </w:tc>
        <w:tc>
          <w:tcPr>
            <w:tcW w:w="170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公共课时数</w:t>
            </w:r>
          </w:p>
        </w:tc>
        <w:tc>
          <w:tcPr>
            <w:tcW w:w="170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970</w:t>
            </w:r>
          </w:p>
        </w:tc>
        <w:tc>
          <w:tcPr>
            <w:tcW w:w="176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一体化教学时数</w:t>
            </w:r>
          </w:p>
        </w:tc>
        <w:tc>
          <w:tcPr>
            <w:tcW w:w="997"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2"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专业课时数</w:t>
            </w:r>
          </w:p>
        </w:tc>
        <w:tc>
          <w:tcPr>
            <w:tcW w:w="85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1236</w:t>
            </w:r>
          </w:p>
        </w:tc>
        <w:tc>
          <w:tcPr>
            <w:tcW w:w="170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实习课时数</w:t>
            </w:r>
          </w:p>
        </w:tc>
        <w:tc>
          <w:tcPr>
            <w:tcW w:w="170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1436</w:t>
            </w:r>
          </w:p>
        </w:tc>
        <w:tc>
          <w:tcPr>
            <w:tcW w:w="176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理实课时数比</w:t>
            </w:r>
          </w:p>
        </w:tc>
        <w:tc>
          <w:tcPr>
            <w:tcW w:w="997"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2"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通用素质课时</w:t>
            </w:r>
          </w:p>
        </w:tc>
        <w:tc>
          <w:tcPr>
            <w:tcW w:w="85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326</w:t>
            </w:r>
          </w:p>
        </w:tc>
        <w:tc>
          <w:tcPr>
            <w:tcW w:w="170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劳动课时数</w:t>
            </w:r>
          </w:p>
        </w:tc>
        <w:tc>
          <w:tcPr>
            <w:tcW w:w="1701"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18</w:t>
            </w:r>
          </w:p>
        </w:tc>
        <w:tc>
          <w:tcPr>
            <w:tcW w:w="1761" w:type="dxa"/>
            <w:shd w:val="clear" w:color="000000" w:fill="FFFFFF"/>
            <w:noWrap/>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顶岗实习课时</w:t>
            </w:r>
          </w:p>
        </w:tc>
        <w:tc>
          <w:tcPr>
            <w:tcW w:w="997" w:type="dxa"/>
            <w:shd w:val="clear" w:color="000000" w:fill="FFFFFF"/>
            <w:vAlign w:val="center"/>
          </w:tcPr>
          <w:p>
            <w:pPr>
              <w:adjustRightInd w:val="0"/>
              <w:snapToGrid w:val="0"/>
              <w:spacing w:line="400" w:lineRule="exact"/>
              <w:ind w:firstLine="420" w:firstLineChars="200"/>
              <w:contextualSpacing/>
              <w:rPr>
                <w:rFonts w:hint="eastAsia"/>
                <w:color w:val="000000"/>
                <w:szCs w:val="21"/>
              </w:rPr>
            </w:pPr>
            <w:r>
              <w:rPr>
                <w:rFonts w:hint="eastAsia"/>
                <w:color w:val="000000"/>
                <w:szCs w:val="21"/>
              </w:rPr>
              <w:t>1008</w:t>
            </w:r>
          </w:p>
        </w:tc>
      </w:tr>
    </w:tbl>
    <w:p>
      <w:pPr>
        <w:adjustRightInd w:val="0"/>
        <w:snapToGrid w:val="0"/>
        <w:spacing w:line="400" w:lineRule="exact"/>
        <w:ind w:firstLine="420" w:firstLineChars="200"/>
        <w:contextualSpacing/>
        <w:rPr>
          <w:rFonts w:hint="eastAsia"/>
          <w:color w:val="000000"/>
          <w:szCs w:val="21"/>
        </w:rPr>
      </w:pPr>
    </w:p>
    <w:p>
      <w:pPr>
        <w:adjustRightInd w:val="0"/>
        <w:snapToGrid w:val="0"/>
        <w:spacing w:line="400" w:lineRule="exact"/>
        <w:ind w:firstLine="420" w:firstLineChars="200"/>
        <w:contextualSpacing/>
        <w:rPr>
          <w:rFonts w:hint="eastAsia"/>
          <w:color w:val="000000"/>
          <w:szCs w:val="21"/>
        </w:rPr>
      </w:pPr>
    </w:p>
    <w:p>
      <w:pPr>
        <w:adjustRightInd w:val="0"/>
        <w:snapToGrid w:val="0"/>
        <w:spacing w:line="400" w:lineRule="exact"/>
        <w:ind w:firstLine="420" w:firstLineChars="200"/>
        <w:contextualSpacing/>
        <w:rPr>
          <w:rFonts w:hint="eastAsia"/>
          <w:color w:val="000000"/>
          <w:szCs w:val="21"/>
        </w:rPr>
      </w:pPr>
    </w:p>
    <w:p>
      <w:pPr>
        <w:adjustRightInd w:val="0"/>
        <w:snapToGrid w:val="0"/>
        <w:spacing w:line="400" w:lineRule="exact"/>
        <w:ind w:firstLine="420" w:firstLineChars="200"/>
        <w:contextualSpacing/>
        <w:rPr>
          <w:rFonts w:hint="eastAsia"/>
          <w:color w:val="000000"/>
          <w:szCs w:val="21"/>
        </w:rPr>
      </w:pPr>
    </w:p>
    <w:p>
      <w:pPr>
        <w:adjustRightInd w:val="0"/>
        <w:snapToGrid w:val="0"/>
        <w:spacing w:line="400" w:lineRule="exact"/>
        <w:ind w:firstLine="420" w:firstLineChars="200"/>
        <w:contextualSpacing/>
        <w:rPr>
          <w:rFonts w:hint="eastAsia"/>
          <w:color w:val="000000"/>
          <w:szCs w:val="21"/>
        </w:rPr>
      </w:pPr>
    </w:p>
    <w:p>
      <w:pPr>
        <w:adjustRightInd w:val="0"/>
        <w:snapToGrid w:val="0"/>
        <w:spacing w:line="400" w:lineRule="exact"/>
        <w:ind w:firstLine="420" w:firstLineChars="200"/>
        <w:contextualSpacing/>
        <w:rPr>
          <w:rFonts w:hint="eastAsia"/>
          <w:color w:val="000000"/>
          <w:szCs w:val="21"/>
        </w:rPr>
      </w:pPr>
    </w:p>
    <w:p>
      <w:pPr>
        <w:adjustRightInd w:val="0"/>
        <w:snapToGrid w:val="0"/>
        <w:spacing w:line="400" w:lineRule="exact"/>
        <w:ind w:firstLine="420" w:firstLineChars="200"/>
        <w:contextualSpacing/>
        <w:rPr>
          <w:rFonts w:hint="eastAsia"/>
          <w:color w:val="000000"/>
          <w:szCs w:val="21"/>
        </w:rPr>
        <w:sectPr>
          <w:headerReference r:id="rId3" w:type="default"/>
          <w:pgSz w:w="11906" w:h="16838"/>
          <w:pgMar w:top="1418" w:right="1418" w:bottom="1418" w:left="1418" w:header="851" w:footer="992" w:gutter="0"/>
          <w:cols w:space="425" w:num="1"/>
          <w:docGrid w:linePitch="312" w:charSpace="0"/>
        </w:sectPr>
      </w:pPr>
      <w:r>
        <w:rPr>
          <w:rFonts w:hint="eastAsia"/>
          <w:color w:val="000000"/>
          <w:szCs w:val="21"/>
        </w:rPr>
        <w:tab/>
      </w:r>
    </w:p>
    <w:p>
      <w:pPr>
        <w:pStyle w:val="2"/>
        <w:spacing w:before="120" w:after="120"/>
        <w:rPr>
          <w:rStyle w:val="52"/>
          <w:b/>
          <w:bCs/>
          <w:smallCaps w:val="0"/>
        </w:rPr>
      </w:pPr>
      <w:bookmarkStart w:id="8" w:name="_Toc61444962"/>
      <w:r>
        <w:rPr>
          <w:rStyle w:val="52"/>
          <w:rFonts w:hint="eastAsia"/>
          <w:b/>
          <w:bCs/>
        </w:rPr>
        <w:t>八</w:t>
      </w:r>
      <w:r>
        <w:rPr>
          <w:rStyle w:val="52"/>
          <w:b/>
          <w:bCs/>
        </w:rPr>
        <w:t>、</w:t>
      </w:r>
      <w:r>
        <w:rPr>
          <w:rStyle w:val="52"/>
          <w:rFonts w:hint="eastAsia"/>
          <w:b/>
          <w:bCs/>
        </w:rPr>
        <w:t>教学时间安排表</w:t>
      </w:r>
      <w:bookmarkEnd w:id="8"/>
    </w:p>
    <w:p>
      <w:pPr>
        <w:adjustRightInd w:val="0"/>
        <w:snapToGrid w:val="0"/>
        <w:spacing w:after="120" w:afterLines="50" w:line="400" w:lineRule="exact"/>
        <w:ind w:firstLine="420" w:firstLineChars="200"/>
        <w:contextualSpacing/>
        <w:rPr>
          <w:bCs/>
          <w:smallCaps/>
          <w:color w:val="000000"/>
          <w:szCs w:val="21"/>
        </w:rPr>
      </w:pPr>
      <w:r>
        <w:rPr>
          <w:rFonts w:hint="eastAsia"/>
          <w:bCs/>
          <w:smallCaps/>
          <w:color w:val="000000"/>
          <w:szCs w:val="21"/>
        </w:rPr>
        <w:t>1．中级工</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66"/>
        <w:gridCol w:w="508"/>
        <w:gridCol w:w="445"/>
        <w:gridCol w:w="408"/>
        <w:gridCol w:w="445"/>
        <w:gridCol w:w="408"/>
        <w:gridCol w:w="435"/>
        <w:gridCol w:w="409"/>
        <w:gridCol w:w="455"/>
        <w:gridCol w:w="409"/>
        <w:gridCol w:w="464"/>
        <w:gridCol w:w="409"/>
        <w:gridCol w:w="446"/>
        <w:gridCol w:w="409"/>
        <w:gridCol w:w="455"/>
        <w:gridCol w:w="409"/>
        <w:gridCol w:w="455"/>
        <w:gridCol w:w="409"/>
        <w:gridCol w:w="455"/>
        <w:gridCol w:w="409"/>
        <w:gridCol w:w="510"/>
        <w:gridCol w:w="409"/>
        <w:gridCol w:w="510"/>
        <w:gridCol w:w="409"/>
        <w:gridCol w:w="510"/>
        <w:gridCol w:w="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9" w:type="dxa"/>
            <w:vMerge w:val="restart"/>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课程类型</w:t>
            </w:r>
          </w:p>
        </w:tc>
        <w:tc>
          <w:tcPr>
            <w:tcW w:w="1866" w:type="dxa"/>
            <w:vMerge w:val="restart"/>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课程名称</w:t>
            </w:r>
          </w:p>
        </w:tc>
        <w:tc>
          <w:tcPr>
            <w:tcW w:w="508" w:type="dxa"/>
            <w:vMerge w:val="restart"/>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总课时</w:t>
            </w:r>
          </w:p>
        </w:tc>
        <w:tc>
          <w:tcPr>
            <w:tcW w:w="10491" w:type="dxa"/>
            <w:gridSpan w:val="24"/>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学期课时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9" w:type="dxa"/>
            <w:vMerge w:val="continue"/>
            <w:vAlign w:val="center"/>
          </w:tcPr>
          <w:p>
            <w:pPr>
              <w:jc w:val="center"/>
              <w:rPr>
                <w:rFonts w:asciiTheme="minorEastAsia" w:hAnsiTheme="minorEastAsia" w:eastAsiaTheme="minorEastAsia"/>
                <w:sz w:val="18"/>
                <w:szCs w:val="18"/>
              </w:rPr>
            </w:pPr>
          </w:p>
        </w:tc>
        <w:tc>
          <w:tcPr>
            <w:tcW w:w="1866" w:type="dxa"/>
            <w:vMerge w:val="continue"/>
            <w:vAlign w:val="center"/>
          </w:tcPr>
          <w:p>
            <w:pPr>
              <w:jc w:val="center"/>
              <w:rPr>
                <w:rFonts w:asciiTheme="minorEastAsia" w:hAnsiTheme="minorEastAsia" w:eastAsiaTheme="minorEastAsia"/>
                <w:sz w:val="18"/>
                <w:szCs w:val="18"/>
              </w:rPr>
            </w:pPr>
          </w:p>
        </w:tc>
        <w:tc>
          <w:tcPr>
            <w:tcW w:w="508" w:type="dxa"/>
            <w:vMerge w:val="continue"/>
            <w:vAlign w:val="center"/>
          </w:tcPr>
          <w:p>
            <w:pPr>
              <w:jc w:val="center"/>
              <w:rPr>
                <w:rFonts w:asciiTheme="minorEastAsia" w:hAnsiTheme="minorEastAsia" w:eastAsiaTheme="minorEastAsia"/>
                <w:sz w:val="18"/>
                <w:szCs w:val="18"/>
              </w:rPr>
            </w:pPr>
          </w:p>
        </w:tc>
        <w:tc>
          <w:tcPr>
            <w:tcW w:w="853"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第1学期</w:t>
            </w:r>
          </w:p>
        </w:tc>
        <w:tc>
          <w:tcPr>
            <w:tcW w:w="853"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第2学期</w:t>
            </w:r>
          </w:p>
        </w:tc>
        <w:tc>
          <w:tcPr>
            <w:tcW w:w="844"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第3学期</w:t>
            </w:r>
          </w:p>
        </w:tc>
        <w:tc>
          <w:tcPr>
            <w:tcW w:w="864"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第4学期</w:t>
            </w:r>
          </w:p>
        </w:tc>
        <w:tc>
          <w:tcPr>
            <w:tcW w:w="873"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第5学期</w:t>
            </w:r>
          </w:p>
        </w:tc>
        <w:tc>
          <w:tcPr>
            <w:tcW w:w="855"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第6学期</w:t>
            </w:r>
          </w:p>
        </w:tc>
        <w:tc>
          <w:tcPr>
            <w:tcW w:w="864"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第7学期</w:t>
            </w:r>
          </w:p>
        </w:tc>
        <w:tc>
          <w:tcPr>
            <w:tcW w:w="864"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第8学期</w:t>
            </w:r>
          </w:p>
        </w:tc>
        <w:tc>
          <w:tcPr>
            <w:tcW w:w="864"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第9学期</w:t>
            </w:r>
          </w:p>
        </w:tc>
        <w:tc>
          <w:tcPr>
            <w:tcW w:w="919"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第10学期</w:t>
            </w:r>
          </w:p>
        </w:tc>
        <w:tc>
          <w:tcPr>
            <w:tcW w:w="919"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第11学期</w:t>
            </w:r>
          </w:p>
        </w:tc>
        <w:tc>
          <w:tcPr>
            <w:tcW w:w="919" w:type="dxa"/>
            <w:gridSpan w:val="2"/>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第12学期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9" w:type="dxa"/>
            <w:vMerge w:val="continue"/>
            <w:vAlign w:val="center"/>
          </w:tcPr>
          <w:p>
            <w:pPr>
              <w:jc w:val="center"/>
              <w:rPr>
                <w:rFonts w:asciiTheme="minorEastAsia" w:hAnsiTheme="minorEastAsia" w:eastAsiaTheme="minorEastAsia"/>
                <w:sz w:val="18"/>
                <w:szCs w:val="18"/>
              </w:rPr>
            </w:pPr>
          </w:p>
        </w:tc>
        <w:tc>
          <w:tcPr>
            <w:tcW w:w="1866" w:type="dxa"/>
            <w:vMerge w:val="continue"/>
            <w:vAlign w:val="center"/>
          </w:tcPr>
          <w:p>
            <w:pPr>
              <w:jc w:val="center"/>
              <w:rPr>
                <w:rFonts w:asciiTheme="minorEastAsia" w:hAnsiTheme="minorEastAsia" w:eastAsiaTheme="minorEastAsia"/>
                <w:sz w:val="18"/>
                <w:szCs w:val="18"/>
              </w:rPr>
            </w:pPr>
          </w:p>
        </w:tc>
        <w:tc>
          <w:tcPr>
            <w:tcW w:w="508" w:type="dxa"/>
            <w:vMerge w:val="continue"/>
            <w:vAlign w:val="center"/>
          </w:tcPr>
          <w:p>
            <w:pPr>
              <w:jc w:val="center"/>
              <w:rPr>
                <w:rFonts w:asciiTheme="minorEastAsia" w:hAnsiTheme="minorEastAsia" w:eastAsiaTheme="minorEastAsia"/>
                <w:sz w:val="18"/>
                <w:szCs w:val="18"/>
              </w:rPr>
            </w:pPr>
          </w:p>
        </w:tc>
        <w:tc>
          <w:tcPr>
            <w:tcW w:w="445"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8"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445"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8"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435"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455"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464"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446"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455"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455"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455"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510"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510"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c>
          <w:tcPr>
            <w:tcW w:w="510"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周课时</w:t>
            </w:r>
          </w:p>
        </w:tc>
        <w:tc>
          <w:tcPr>
            <w:tcW w:w="409" w:type="dxa"/>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语文</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177</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数学</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189</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英语</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165</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政治</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102</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体育</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126</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计算机基础</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108</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创业创新指导与实训</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51</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交往与合作</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企业管理与企业文化</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14</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信息检索与处理</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14</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公共课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音乐</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25</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金属材料与热处理</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52</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机械制图</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134</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6</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计算机绘图</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42</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公差配合</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42</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零部件测绘</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48</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工程力学</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96</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机械设计基础</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120</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6</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机械制造工艺学</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84</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计算机辅助设计</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72</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6</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数控铣中级工应知</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24</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零件钳加工</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130</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26</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5</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零件普通铣床加工</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104</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26</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26</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零件普通车床加工</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104</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26</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26</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数控车床编程与模拟加工</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52</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26</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零件数控铣床加工</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260</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26</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4</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26</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6</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cs="宋体" w:asciiTheme="minorEastAsia" w:hAnsiTheme="minorEastAsia" w:eastAsiaTheme="minorEastAsia"/>
                <w:color w:val="000000"/>
                <w:kern w:val="0"/>
                <w:sz w:val="18"/>
                <w:szCs w:val="18"/>
                <w:lang w:bidi="ar"/>
              </w:rPr>
            </w:pPr>
            <w:r>
              <w:rPr>
                <w:rFonts w:hint="eastAsia" w:cs="宋体" w:asciiTheme="minorEastAsia" w:hAnsiTheme="minorEastAsia" w:eastAsiaTheme="minorEastAsia"/>
                <w:color w:val="000000"/>
                <w:kern w:val="0"/>
                <w:sz w:val="18"/>
                <w:szCs w:val="18"/>
                <w:lang w:bidi="ar"/>
              </w:rPr>
              <w:t>专业课</w:t>
            </w:r>
          </w:p>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(含实习课)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电工实训</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48</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选修课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职业素养提升选修课</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108</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综合实践课</w:t>
            </w:r>
          </w:p>
        </w:tc>
        <w:tc>
          <w:tcPr>
            <w:tcW w:w="1866" w:type="dxa"/>
            <w:noWrap/>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顶岗实习</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504</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w:t>
            </w:r>
          </w:p>
        </w:tc>
        <w:tc>
          <w:tcPr>
            <w:tcW w:w="44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8"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w:t>
            </w:r>
          </w:p>
        </w:tc>
        <w:tc>
          <w:tcPr>
            <w:tcW w:w="43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64"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12</w:t>
            </w:r>
          </w:p>
        </w:tc>
        <w:tc>
          <w:tcPr>
            <w:tcW w:w="446"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28</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18</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55"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510"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c>
          <w:tcPr>
            <w:tcW w:w="409" w:type="dxa"/>
            <w:vAlign w:val="center"/>
          </w:tcPr>
          <w:p>
            <w:pPr>
              <w:widowControl/>
              <w:jc w:val="center"/>
              <w:textAlignment w:val="bottom"/>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w:t>
            </w:r>
          </w:p>
        </w:tc>
      </w:tr>
    </w:tbl>
    <w:p>
      <w:pPr>
        <w:rPr>
          <w:rStyle w:val="52"/>
        </w:rPr>
      </w:pPr>
    </w:p>
    <w:p>
      <w:pPr>
        <w:adjustRightInd w:val="0"/>
        <w:snapToGrid w:val="0"/>
        <w:spacing w:after="120" w:afterLines="50" w:line="400" w:lineRule="exact"/>
        <w:contextualSpacing/>
        <w:rPr>
          <w:color w:val="000000"/>
          <w:szCs w:val="21"/>
        </w:rPr>
      </w:pPr>
    </w:p>
    <w:p>
      <w:pPr>
        <w:adjustRightInd w:val="0"/>
        <w:snapToGrid w:val="0"/>
        <w:spacing w:after="120" w:afterLines="50" w:line="400" w:lineRule="exact"/>
        <w:contextualSpacing/>
        <w:rPr>
          <w:color w:val="000000"/>
          <w:szCs w:val="21"/>
        </w:rPr>
      </w:pPr>
    </w:p>
    <w:p>
      <w:pPr>
        <w:adjustRightInd w:val="0"/>
        <w:snapToGrid w:val="0"/>
        <w:spacing w:after="120" w:afterLines="50" w:line="400" w:lineRule="exact"/>
        <w:contextualSpacing/>
        <w:rPr>
          <w:color w:val="000000"/>
          <w:szCs w:val="21"/>
        </w:rPr>
      </w:pPr>
    </w:p>
    <w:p>
      <w:pPr>
        <w:adjustRightInd w:val="0"/>
        <w:snapToGrid w:val="0"/>
        <w:spacing w:after="120" w:afterLines="50" w:line="400" w:lineRule="exact"/>
        <w:ind w:firstLine="420" w:firstLineChars="200"/>
        <w:contextualSpacing/>
        <w:rPr>
          <w:bCs/>
          <w:smallCaps/>
          <w:color w:val="000000"/>
          <w:szCs w:val="21"/>
        </w:rPr>
      </w:pPr>
      <w:r>
        <w:rPr>
          <w:bCs/>
          <w:smallCaps/>
          <w:color w:val="000000"/>
          <w:szCs w:val="21"/>
        </w:rPr>
        <w:t>2</w:t>
      </w:r>
      <w:r>
        <w:rPr>
          <w:rFonts w:hint="eastAsia"/>
          <w:bCs/>
          <w:smallCaps/>
          <w:color w:val="000000"/>
          <w:szCs w:val="21"/>
        </w:rPr>
        <w:t>．</w:t>
      </w:r>
      <w:r>
        <w:rPr>
          <w:color w:val="000000"/>
          <w:szCs w:val="21"/>
        </w:rPr>
        <w:t>高级工</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854"/>
        <w:gridCol w:w="616"/>
        <w:gridCol w:w="442"/>
        <w:gridCol w:w="416"/>
        <w:gridCol w:w="442"/>
        <w:gridCol w:w="416"/>
        <w:gridCol w:w="434"/>
        <w:gridCol w:w="416"/>
        <w:gridCol w:w="453"/>
        <w:gridCol w:w="416"/>
        <w:gridCol w:w="462"/>
        <w:gridCol w:w="416"/>
        <w:gridCol w:w="443"/>
        <w:gridCol w:w="416"/>
        <w:gridCol w:w="453"/>
        <w:gridCol w:w="416"/>
        <w:gridCol w:w="453"/>
        <w:gridCol w:w="416"/>
        <w:gridCol w:w="454"/>
        <w:gridCol w:w="416"/>
        <w:gridCol w:w="508"/>
        <w:gridCol w:w="416"/>
        <w:gridCol w:w="508"/>
        <w:gridCol w:w="408"/>
        <w:gridCol w:w="508"/>
        <w:gridCol w:w="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129" w:type="dxa"/>
            <w:vMerge w:val="restart"/>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课程类型</w:t>
            </w:r>
          </w:p>
        </w:tc>
        <w:tc>
          <w:tcPr>
            <w:tcW w:w="1854" w:type="dxa"/>
            <w:vMerge w:val="restart"/>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课程名称</w:t>
            </w:r>
          </w:p>
        </w:tc>
        <w:tc>
          <w:tcPr>
            <w:tcW w:w="616" w:type="dxa"/>
            <w:vMerge w:val="restart"/>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总课时</w:t>
            </w:r>
          </w:p>
        </w:tc>
        <w:tc>
          <w:tcPr>
            <w:tcW w:w="10536" w:type="dxa"/>
            <w:gridSpan w:val="24"/>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学期课时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129" w:type="dxa"/>
            <w:vMerge w:val="continue"/>
            <w:vAlign w:val="center"/>
          </w:tcPr>
          <w:p>
            <w:pPr>
              <w:jc w:val="center"/>
              <w:rPr>
                <w:rFonts w:asciiTheme="minorEastAsia" w:hAnsiTheme="minorEastAsia" w:eastAsiaTheme="minorEastAsia"/>
                <w:color w:val="000000"/>
                <w:sz w:val="18"/>
                <w:szCs w:val="18"/>
              </w:rPr>
            </w:pPr>
          </w:p>
        </w:tc>
        <w:tc>
          <w:tcPr>
            <w:tcW w:w="1854" w:type="dxa"/>
            <w:vMerge w:val="continue"/>
            <w:vAlign w:val="center"/>
          </w:tcPr>
          <w:p>
            <w:pPr>
              <w:jc w:val="center"/>
              <w:rPr>
                <w:rFonts w:asciiTheme="minorEastAsia" w:hAnsiTheme="minorEastAsia" w:eastAsiaTheme="minorEastAsia"/>
                <w:color w:val="000000"/>
                <w:sz w:val="18"/>
                <w:szCs w:val="18"/>
              </w:rPr>
            </w:pPr>
          </w:p>
        </w:tc>
        <w:tc>
          <w:tcPr>
            <w:tcW w:w="616" w:type="dxa"/>
            <w:vMerge w:val="continue"/>
            <w:vAlign w:val="center"/>
          </w:tcPr>
          <w:p>
            <w:pPr>
              <w:jc w:val="center"/>
              <w:rPr>
                <w:rFonts w:asciiTheme="minorEastAsia" w:hAnsiTheme="minorEastAsia" w:eastAsiaTheme="minorEastAsia"/>
                <w:color w:val="000000"/>
                <w:sz w:val="18"/>
                <w:szCs w:val="18"/>
              </w:rPr>
            </w:pPr>
          </w:p>
        </w:tc>
        <w:tc>
          <w:tcPr>
            <w:tcW w:w="858"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第1学期</w:t>
            </w:r>
          </w:p>
        </w:tc>
        <w:tc>
          <w:tcPr>
            <w:tcW w:w="858"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第2学期</w:t>
            </w:r>
          </w:p>
        </w:tc>
        <w:tc>
          <w:tcPr>
            <w:tcW w:w="850"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第3学期</w:t>
            </w:r>
          </w:p>
        </w:tc>
        <w:tc>
          <w:tcPr>
            <w:tcW w:w="869"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第4学期</w:t>
            </w:r>
          </w:p>
        </w:tc>
        <w:tc>
          <w:tcPr>
            <w:tcW w:w="878"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第5学期</w:t>
            </w:r>
          </w:p>
        </w:tc>
        <w:tc>
          <w:tcPr>
            <w:tcW w:w="859"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第6学期</w:t>
            </w:r>
          </w:p>
        </w:tc>
        <w:tc>
          <w:tcPr>
            <w:tcW w:w="869"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第7学期</w:t>
            </w:r>
          </w:p>
        </w:tc>
        <w:tc>
          <w:tcPr>
            <w:tcW w:w="869"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第8学期</w:t>
            </w:r>
          </w:p>
        </w:tc>
        <w:tc>
          <w:tcPr>
            <w:tcW w:w="870"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第9学期</w:t>
            </w:r>
          </w:p>
        </w:tc>
        <w:tc>
          <w:tcPr>
            <w:tcW w:w="924"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第10学期</w:t>
            </w:r>
          </w:p>
        </w:tc>
        <w:tc>
          <w:tcPr>
            <w:tcW w:w="916"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第11学期</w:t>
            </w:r>
          </w:p>
        </w:tc>
        <w:tc>
          <w:tcPr>
            <w:tcW w:w="916" w:type="dxa"/>
            <w:gridSpan w:val="2"/>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第12学期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129" w:type="dxa"/>
            <w:vMerge w:val="continue"/>
            <w:vAlign w:val="center"/>
          </w:tcPr>
          <w:p>
            <w:pPr>
              <w:jc w:val="center"/>
              <w:rPr>
                <w:rFonts w:asciiTheme="minorEastAsia" w:hAnsiTheme="minorEastAsia" w:eastAsiaTheme="minorEastAsia"/>
                <w:color w:val="000000"/>
                <w:sz w:val="18"/>
                <w:szCs w:val="18"/>
              </w:rPr>
            </w:pPr>
          </w:p>
        </w:tc>
        <w:tc>
          <w:tcPr>
            <w:tcW w:w="1854" w:type="dxa"/>
            <w:vMerge w:val="continue"/>
            <w:vAlign w:val="center"/>
          </w:tcPr>
          <w:p>
            <w:pPr>
              <w:jc w:val="center"/>
              <w:rPr>
                <w:rFonts w:asciiTheme="minorEastAsia" w:hAnsiTheme="minorEastAsia" w:eastAsiaTheme="minorEastAsia"/>
                <w:color w:val="000000"/>
                <w:sz w:val="18"/>
                <w:szCs w:val="18"/>
              </w:rPr>
            </w:pPr>
          </w:p>
        </w:tc>
        <w:tc>
          <w:tcPr>
            <w:tcW w:w="616" w:type="dxa"/>
            <w:vMerge w:val="continue"/>
            <w:vAlign w:val="center"/>
          </w:tcPr>
          <w:p>
            <w:pPr>
              <w:jc w:val="center"/>
              <w:rPr>
                <w:rFonts w:asciiTheme="minorEastAsia" w:hAnsiTheme="minorEastAsia" w:eastAsiaTheme="minorEastAsia"/>
                <w:color w:val="000000"/>
                <w:sz w:val="18"/>
                <w:szCs w:val="18"/>
              </w:rPr>
            </w:pPr>
          </w:p>
        </w:tc>
        <w:tc>
          <w:tcPr>
            <w:tcW w:w="442"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442"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434"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453"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462"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443"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453"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453"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454"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508"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16"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508"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08"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c>
          <w:tcPr>
            <w:tcW w:w="508"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周课时</w:t>
            </w:r>
          </w:p>
        </w:tc>
        <w:tc>
          <w:tcPr>
            <w:tcW w:w="408" w:type="dxa"/>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语文</w:t>
            </w:r>
          </w:p>
        </w:tc>
        <w:tc>
          <w:tcPr>
            <w:tcW w:w="616" w:type="dxa"/>
            <w:vAlign w:val="bottom"/>
          </w:tcPr>
          <w:p>
            <w:pPr>
              <w:jc w:val="center"/>
              <w:rPr>
                <w:rFonts w:ascii="宋体" w:hAnsi="宋体" w:cs="宋体"/>
                <w:color w:val="000000"/>
                <w:sz w:val="20"/>
                <w:szCs w:val="20"/>
              </w:rPr>
            </w:pPr>
            <w:r>
              <w:rPr>
                <w:rFonts w:hint="eastAsia"/>
                <w:color w:val="000000"/>
                <w:sz w:val="20"/>
                <w:szCs w:val="20"/>
              </w:rPr>
              <w:t>195</w:t>
            </w:r>
          </w:p>
        </w:tc>
        <w:tc>
          <w:tcPr>
            <w:tcW w:w="44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62" w:type="dxa"/>
            <w:vAlign w:val="center"/>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数学</w:t>
            </w:r>
          </w:p>
        </w:tc>
        <w:tc>
          <w:tcPr>
            <w:tcW w:w="616" w:type="dxa"/>
            <w:vAlign w:val="bottom"/>
          </w:tcPr>
          <w:p>
            <w:pPr>
              <w:jc w:val="center"/>
              <w:rPr>
                <w:rFonts w:ascii="宋体" w:hAnsi="宋体" w:cs="宋体"/>
                <w:color w:val="000000"/>
                <w:sz w:val="20"/>
                <w:szCs w:val="20"/>
              </w:rPr>
            </w:pPr>
            <w:r>
              <w:rPr>
                <w:rFonts w:hint="eastAsia"/>
                <w:color w:val="000000"/>
                <w:sz w:val="20"/>
                <w:szCs w:val="20"/>
              </w:rPr>
              <w:t>267</w:t>
            </w:r>
          </w:p>
        </w:tc>
        <w:tc>
          <w:tcPr>
            <w:tcW w:w="44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14</w:t>
            </w:r>
          </w:p>
        </w:tc>
        <w:tc>
          <w:tcPr>
            <w:tcW w:w="453" w:type="dxa"/>
            <w:vAlign w:val="center"/>
          </w:tcPr>
          <w:p>
            <w:pPr>
              <w:jc w:val="center"/>
              <w:rPr>
                <w:rFonts w:ascii="宋体" w:hAnsi="宋体" w:cs="宋体"/>
                <w:color w:val="000000"/>
                <w:sz w:val="20"/>
                <w:szCs w:val="20"/>
              </w:rPr>
            </w:pPr>
            <w:r>
              <w:rPr>
                <w:rFonts w:hint="eastAsia"/>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英语</w:t>
            </w:r>
          </w:p>
        </w:tc>
        <w:tc>
          <w:tcPr>
            <w:tcW w:w="616" w:type="dxa"/>
            <w:vAlign w:val="bottom"/>
          </w:tcPr>
          <w:p>
            <w:pPr>
              <w:jc w:val="center"/>
              <w:rPr>
                <w:rFonts w:ascii="宋体" w:hAnsi="宋体" w:cs="宋体"/>
                <w:color w:val="000000"/>
                <w:sz w:val="20"/>
                <w:szCs w:val="20"/>
              </w:rPr>
            </w:pPr>
            <w:r>
              <w:rPr>
                <w:rFonts w:hint="eastAsia"/>
                <w:color w:val="000000"/>
                <w:sz w:val="20"/>
                <w:szCs w:val="20"/>
              </w:rPr>
              <w:t>191</w:t>
            </w:r>
          </w:p>
        </w:tc>
        <w:tc>
          <w:tcPr>
            <w:tcW w:w="44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18</w:t>
            </w:r>
          </w:p>
        </w:tc>
        <w:tc>
          <w:tcPr>
            <w:tcW w:w="462" w:type="dxa"/>
            <w:vAlign w:val="center"/>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政治</w:t>
            </w:r>
          </w:p>
        </w:tc>
        <w:tc>
          <w:tcPr>
            <w:tcW w:w="616" w:type="dxa"/>
            <w:vAlign w:val="bottom"/>
          </w:tcPr>
          <w:p>
            <w:pPr>
              <w:jc w:val="center"/>
              <w:rPr>
                <w:rFonts w:ascii="宋体" w:hAnsi="宋体" w:cs="宋体"/>
                <w:color w:val="000000"/>
                <w:sz w:val="20"/>
                <w:szCs w:val="20"/>
              </w:rPr>
            </w:pPr>
            <w:r>
              <w:rPr>
                <w:rFonts w:hint="eastAsia"/>
                <w:color w:val="000000"/>
                <w:sz w:val="20"/>
                <w:szCs w:val="20"/>
              </w:rPr>
              <w:t>118</w:t>
            </w:r>
          </w:p>
        </w:tc>
        <w:tc>
          <w:tcPr>
            <w:tcW w:w="442"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18</w:t>
            </w:r>
          </w:p>
        </w:tc>
        <w:tc>
          <w:tcPr>
            <w:tcW w:w="462" w:type="dxa"/>
            <w:vAlign w:val="center"/>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体育</w:t>
            </w:r>
          </w:p>
        </w:tc>
        <w:tc>
          <w:tcPr>
            <w:tcW w:w="616" w:type="dxa"/>
            <w:vAlign w:val="bottom"/>
          </w:tcPr>
          <w:p>
            <w:pPr>
              <w:jc w:val="center"/>
              <w:rPr>
                <w:rFonts w:ascii="宋体" w:hAnsi="宋体" w:cs="宋体"/>
                <w:color w:val="000000"/>
                <w:sz w:val="20"/>
                <w:szCs w:val="20"/>
              </w:rPr>
            </w:pPr>
            <w:r>
              <w:rPr>
                <w:rFonts w:hint="eastAsia"/>
                <w:color w:val="000000"/>
                <w:sz w:val="20"/>
                <w:szCs w:val="20"/>
              </w:rPr>
              <w:t>242</w:t>
            </w:r>
          </w:p>
        </w:tc>
        <w:tc>
          <w:tcPr>
            <w:tcW w:w="442"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18</w:t>
            </w:r>
          </w:p>
        </w:tc>
        <w:tc>
          <w:tcPr>
            <w:tcW w:w="462" w:type="dxa"/>
            <w:vAlign w:val="center"/>
          </w:tcPr>
          <w:p>
            <w:pPr>
              <w:jc w:val="center"/>
              <w:rPr>
                <w:rFonts w:ascii="宋体" w:hAnsi="宋体" w:cs="宋体"/>
                <w:color w:val="000000"/>
                <w:sz w:val="20"/>
                <w:szCs w:val="20"/>
              </w:rPr>
            </w:pPr>
            <w:r>
              <w:rPr>
                <w:rFonts w:hint="eastAsia"/>
                <w:color w:val="000000"/>
                <w:sz w:val="20"/>
                <w:szCs w:val="20"/>
              </w:rPr>
              <w:t>2</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计算机基础</w:t>
            </w:r>
          </w:p>
        </w:tc>
        <w:tc>
          <w:tcPr>
            <w:tcW w:w="616" w:type="dxa"/>
            <w:vAlign w:val="bottom"/>
          </w:tcPr>
          <w:p>
            <w:pPr>
              <w:jc w:val="center"/>
              <w:rPr>
                <w:rFonts w:ascii="宋体" w:hAnsi="宋体" w:cs="宋体"/>
                <w:color w:val="000000"/>
                <w:sz w:val="20"/>
                <w:szCs w:val="20"/>
              </w:rPr>
            </w:pPr>
            <w:r>
              <w:rPr>
                <w:rFonts w:hint="eastAsia"/>
                <w:color w:val="000000"/>
                <w:sz w:val="20"/>
                <w:szCs w:val="20"/>
              </w:rPr>
              <w:t>95</w:t>
            </w:r>
          </w:p>
        </w:tc>
        <w:tc>
          <w:tcPr>
            <w:tcW w:w="44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创新教育</w:t>
            </w:r>
          </w:p>
        </w:tc>
        <w:tc>
          <w:tcPr>
            <w:tcW w:w="616" w:type="dxa"/>
            <w:vAlign w:val="bottom"/>
          </w:tcPr>
          <w:p>
            <w:pPr>
              <w:jc w:val="center"/>
              <w:rPr>
                <w:rFonts w:ascii="宋体" w:hAnsi="宋体" w:cs="宋体"/>
                <w:color w:val="000000"/>
                <w:sz w:val="20"/>
                <w:szCs w:val="20"/>
              </w:rPr>
            </w:pPr>
            <w:r>
              <w:rPr>
                <w:rFonts w:hint="eastAsia"/>
                <w:color w:val="000000"/>
                <w:sz w:val="20"/>
                <w:szCs w:val="20"/>
              </w:rPr>
              <w:t>13</w:t>
            </w:r>
          </w:p>
        </w:tc>
        <w:tc>
          <w:tcPr>
            <w:tcW w:w="442" w:type="dxa"/>
            <w:vAlign w:val="bottom"/>
          </w:tcPr>
          <w:p>
            <w:pPr>
              <w:jc w:val="center"/>
              <w:rPr>
                <w:color w:val="000000"/>
                <w:sz w:val="20"/>
                <w:szCs w:val="20"/>
              </w:rPr>
            </w:pPr>
            <w:r>
              <w:rPr>
                <w:color w:val="000000"/>
                <w:sz w:val="20"/>
                <w:szCs w:val="20"/>
              </w:rPr>
              <w:t>1</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right"/>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right"/>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交往与合作</w:t>
            </w:r>
          </w:p>
        </w:tc>
        <w:tc>
          <w:tcPr>
            <w:tcW w:w="616" w:type="dxa"/>
            <w:vAlign w:val="bottom"/>
          </w:tcPr>
          <w:p>
            <w:pPr>
              <w:jc w:val="center"/>
              <w:rPr>
                <w:rFonts w:ascii="宋体" w:hAnsi="宋体" w:cs="宋体"/>
                <w:color w:val="000000"/>
                <w:sz w:val="20"/>
                <w:szCs w:val="20"/>
              </w:rPr>
            </w:pPr>
            <w:r>
              <w:rPr>
                <w:rFonts w:hint="eastAsia"/>
                <w:color w:val="000000"/>
                <w:sz w:val="20"/>
                <w:szCs w:val="20"/>
              </w:rPr>
              <w:t>13</w:t>
            </w:r>
          </w:p>
        </w:tc>
        <w:tc>
          <w:tcPr>
            <w:tcW w:w="442" w:type="dxa"/>
            <w:vAlign w:val="bottom"/>
          </w:tcPr>
          <w:p>
            <w:pPr>
              <w:jc w:val="center"/>
              <w:rPr>
                <w:color w:val="000000"/>
                <w:sz w:val="20"/>
                <w:szCs w:val="20"/>
              </w:rPr>
            </w:pPr>
            <w:r>
              <w:rPr>
                <w:color w:val="000000"/>
                <w:sz w:val="20"/>
                <w:szCs w:val="20"/>
              </w:rPr>
              <w:t>1</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劳动教育</w:t>
            </w:r>
          </w:p>
        </w:tc>
        <w:tc>
          <w:tcPr>
            <w:tcW w:w="616" w:type="dxa"/>
            <w:vAlign w:val="bottom"/>
          </w:tcPr>
          <w:p>
            <w:pPr>
              <w:jc w:val="center"/>
              <w:rPr>
                <w:rFonts w:ascii="宋体" w:hAnsi="宋体" w:cs="宋体"/>
                <w:color w:val="000000"/>
                <w:sz w:val="20"/>
                <w:szCs w:val="20"/>
              </w:rPr>
            </w:pPr>
            <w:r>
              <w:rPr>
                <w:rFonts w:hint="eastAsia"/>
                <w:color w:val="000000"/>
                <w:sz w:val="20"/>
                <w:szCs w:val="20"/>
              </w:rPr>
              <w:t>27</w:t>
            </w:r>
          </w:p>
        </w:tc>
        <w:tc>
          <w:tcPr>
            <w:tcW w:w="442" w:type="dxa"/>
            <w:vAlign w:val="bottom"/>
          </w:tcPr>
          <w:p>
            <w:pPr>
              <w:jc w:val="center"/>
              <w:rPr>
                <w:color w:val="000000"/>
                <w:sz w:val="20"/>
                <w:szCs w:val="20"/>
              </w:rPr>
            </w:pPr>
            <w:r>
              <w:rPr>
                <w:color w:val="000000"/>
                <w:sz w:val="20"/>
                <w:szCs w:val="20"/>
              </w:rPr>
              <w:t>1</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1</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自我管理</w:t>
            </w:r>
          </w:p>
        </w:tc>
        <w:tc>
          <w:tcPr>
            <w:tcW w:w="616" w:type="dxa"/>
            <w:vAlign w:val="bottom"/>
          </w:tcPr>
          <w:p>
            <w:pPr>
              <w:jc w:val="center"/>
              <w:rPr>
                <w:rFonts w:ascii="宋体" w:hAnsi="宋体" w:cs="宋体"/>
                <w:color w:val="000000"/>
                <w:sz w:val="20"/>
                <w:szCs w:val="20"/>
              </w:rPr>
            </w:pPr>
            <w:r>
              <w:rPr>
                <w:rFonts w:hint="eastAsia"/>
                <w:color w:val="000000"/>
                <w:sz w:val="20"/>
                <w:szCs w:val="20"/>
              </w:rPr>
              <w:t>14</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1</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创业教育</w:t>
            </w:r>
          </w:p>
        </w:tc>
        <w:tc>
          <w:tcPr>
            <w:tcW w:w="616" w:type="dxa"/>
            <w:vAlign w:val="bottom"/>
          </w:tcPr>
          <w:p>
            <w:pPr>
              <w:jc w:val="center"/>
              <w:rPr>
                <w:rFonts w:ascii="宋体" w:hAnsi="宋体" w:cs="宋体"/>
                <w:color w:val="000000"/>
                <w:sz w:val="20"/>
                <w:szCs w:val="20"/>
              </w:rPr>
            </w:pPr>
            <w:r>
              <w:rPr>
                <w:rFonts w:hint="eastAsia"/>
                <w:color w:val="000000"/>
                <w:sz w:val="20"/>
                <w:szCs w:val="20"/>
              </w:rPr>
              <w:t>14</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1</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企业管理</w:t>
            </w:r>
          </w:p>
        </w:tc>
        <w:tc>
          <w:tcPr>
            <w:tcW w:w="616" w:type="dxa"/>
            <w:vAlign w:val="bottom"/>
          </w:tcPr>
          <w:p>
            <w:pPr>
              <w:jc w:val="center"/>
              <w:rPr>
                <w:rFonts w:ascii="宋体" w:hAnsi="宋体" w:cs="宋体"/>
                <w:color w:val="000000"/>
                <w:sz w:val="20"/>
                <w:szCs w:val="20"/>
              </w:rPr>
            </w:pPr>
            <w:r>
              <w:rPr>
                <w:rFonts w:hint="eastAsia"/>
                <w:color w:val="000000"/>
                <w:sz w:val="20"/>
                <w:szCs w:val="20"/>
              </w:rPr>
              <w:t>14</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1</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信息检索与处理</w:t>
            </w:r>
          </w:p>
        </w:tc>
        <w:tc>
          <w:tcPr>
            <w:tcW w:w="616" w:type="dxa"/>
            <w:vAlign w:val="bottom"/>
          </w:tcPr>
          <w:p>
            <w:pPr>
              <w:jc w:val="center"/>
              <w:rPr>
                <w:rFonts w:ascii="宋体" w:hAnsi="宋体" w:cs="宋体"/>
                <w:color w:val="000000"/>
                <w:sz w:val="20"/>
                <w:szCs w:val="20"/>
              </w:rPr>
            </w:pPr>
            <w:r>
              <w:rPr>
                <w:rFonts w:hint="eastAsia"/>
                <w:color w:val="000000"/>
                <w:sz w:val="20"/>
                <w:szCs w:val="20"/>
              </w:rPr>
              <w:t>18</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1</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就业指导与实训</w:t>
            </w:r>
          </w:p>
        </w:tc>
        <w:tc>
          <w:tcPr>
            <w:tcW w:w="616" w:type="dxa"/>
            <w:vAlign w:val="bottom"/>
          </w:tcPr>
          <w:p>
            <w:pPr>
              <w:jc w:val="center"/>
              <w:rPr>
                <w:rFonts w:ascii="宋体" w:hAnsi="宋体" w:cs="宋体"/>
                <w:color w:val="000000"/>
                <w:sz w:val="20"/>
                <w:szCs w:val="20"/>
              </w:rPr>
            </w:pPr>
            <w:r>
              <w:rPr>
                <w:rFonts w:hint="eastAsia"/>
                <w:color w:val="000000"/>
                <w:sz w:val="20"/>
                <w:szCs w:val="20"/>
              </w:rPr>
              <w:t>24</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2</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公共课</w:t>
            </w:r>
          </w:p>
        </w:tc>
        <w:tc>
          <w:tcPr>
            <w:tcW w:w="1854" w:type="dxa"/>
            <w:noWrap/>
            <w:vAlign w:val="center"/>
          </w:tcPr>
          <w:p>
            <w:pPr>
              <w:rPr>
                <w:rFonts w:ascii="宋体" w:hAnsi="宋体" w:cs="宋体"/>
                <w:color w:val="000000"/>
                <w:sz w:val="20"/>
                <w:szCs w:val="20"/>
              </w:rPr>
            </w:pPr>
            <w:r>
              <w:rPr>
                <w:rFonts w:hint="eastAsia"/>
                <w:color w:val="000000"/>
                <w:sz w:val="20"/>
                <w:szCs w:val="20"/>
              </w:rPr>
              <w:t>音乐</w:t>
            </w:r>
          </w:p>
        </w:tc>
        <w:tc>
          <w:tcPr>
            <w:tcW w:w="616" w:type="dxa"/>
            <w:vAlign w:val="bottom"/>
          </w:tcPr>
          <w:p>
            <w:pPr>
              <w:jc w:val="center"/>
              <w:rPr>
                <w:rFonts w:ascii="宋体" w:hAnsi="宋体" w:cs="宋体"/>
                <w:color w:val="000000"/>
                <w:sz w:val="20"/>
                <w:szCs w:val="20"/>
              </w:rPr>
            </w:pPr>
            <w:r>
              <w:rPr>
                <w:rFonts w:hint="eastAsia"/>
                <w:color w:val="000000"/>
                <w:sz w:val="20"/>
                <w:szCs w:val="20"/>
              </w:rPr>
              <w:t>13</w:t>
            </w:r>
          </w:p>
        </w:tc>
        <w:tc>
          <w:tcPr>
            <w:tcW w:w="442" w:type="dxa"/>
            <w:vAlign w:val="bottom"/>
          </w:tcPr>
          <w:p>
            <w:pPr>
              <w:jc w:val="center"/>
              <w:rPr>
                <w:color w:val="000000"/>
                <w:sz w:val="20"/>
                <w:szCs w:val="20"/>
              </w:rPr>
            </w:pPr>
            <w:r>
              <w:rPr>
                <w:color w:val="000000"/>
                <w:sz w:val="20"/>
                <w:szCs w:val="20"/>
              </w:rPr>
              <w:t>1</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right"/>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金属材料与热处理</w:t>
            </w:r>
          </w:p>
        </w:tc>
        <w:tc>
          <w:tcPr>
            <w:tcW w:w="616" w:type="dxa"/>
            <w:vAlign w:val="bottom"/>
          </w:tcPr>
          <w:p>
            <w:pPr>
              <w:jc w:val="center"/>
              <w:rPr>
                <w:rFonts w:ascii="宋体" w:hAnsi="宋体" w:cs="宋体"/>
                <w:color w:val="000000"/>
                <w:sz w:val="20"/>
                <w:szCs w:val="20"/>
              </w:rPr>
            </w:pPr>
            <w:r>
              <w:rPr>
                <w:rFonts w:hint="eastAsia"/>
                <w:color w:val="000000"/>
                <w:sz w:val="20"/>
                <w:szCs w:val="20"/>
              </w:rPr>
              <w:t>52</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机械制图</w:t>
            </w:r>
          </w:p>
        </w:tc>
        <w:tc>
          <w:tcPr>
            <w:tcW w:w="616" w:type="dxa"/>
            <w:vAlign w:val="bottom"/>
          </w:tcPr>
          <w:p>
            <w:pPr>
              <w:jc w:val="center"/>
              <w:rPr>
                <w:rFonts w:ascii="宋体" w:hAnsi="宋体" w:cs="宋体"/>
                <w:color w:val="000000"/>
                <w:sz w:val="20"/>
                <w:szCs w:val="20"/>
              </w:rPr>
            </w:pPr>
            <w:r>
              <w:rPr>
                <w:rFonts w:hint="eastAsia"/>
                <w:color w:val="000000"/>
                <w:sz w:val="20"/>
                <w:szCs w:val="20"/>
              </w:rPr>
              <w:t>121</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计算机绘图</w:t>
            </w:r>
          </w:p>
        </w:tc>
        <w:tc>
          <w:tcPr>
            <w:tcW w:w="616" w:type="dxa"/>
            <w:vAlign w:val="bottom"/>
          </w:tcPr>
          <w:p>
            <w:pPr>
              <w:jc w:val="center"/>
              <w:rPr>
                <w:rFonts w:ascii="宋体" w:hAnsi="宋体" w:cs="宋体"/>
                <w:color w:val="000000"/>
                <w:sz w:val="20"/>
                <w:szCs w:val="20"/>
              </w:rPr>
            </w:pPr>
            <w:r>
              <w:rPr>
                <w:rFonts w:hint="eastAsia"/>
                <w:color w:val="000000"/>
                <w:sz w:val="20"/>
                <w:szCs w:val="20"/>
              </w:rPr>
              <w:t>42</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公差配合</w:t>
            </w:r>
          </w:p>
        </w:tc>
        <w:tc>
          <w:tcPr>
            <w:tcW w:w="616" w:type="dxa"/>
            <w:vAlign w:val="bottom"/>
          </w:tcPr>
          <w:p>
            <w:pPr>
              <w:jc w:val="center"/>
              <w:rPr>
                <w:rFonts w:ascii="宋体" w:hAnsi="宋体" w:cs="宋体"/>
                <w:color w:val="000000"/>
                <w:sz w:val="20"/>
                <w:szCs w:val="20"/>
              </w:rPr>
            </w:pPr>
            <w:r>
              <w:rPr>
                <w:rFonts w:hint="eastAsia"/>
                <w:color w:val="000000"/>
                <w:sz w:val="20"/>
                <w:szCs w:val="20"/>
              </w:rPr>
              <w:t>42</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零部件测绘</w:t>
            </w:r>
          </w:p>
        </w:tc>
        <w:tc>
          <w:tcPr>
            <w:tcW w:w="616" w:type="dxa"/>
            <w:vAlign w:val="bottom"/>
          </w:tcPr>
          <w:p>
            <w:pPr>
              <w:jc w:val="center"/>
              <w:rPr>
                <w:rFonts w:ascii="宋体" w:hAnsi="宋体" w:cs="宋体"/>
                <w:color w:val="000000"/>
                <w:sz w:val="20"/>
                <w:szCs w:val="20"/>
              </w:rPr>
            </w:pPr>
            <w:r>
              <w:rPr>
                <w:rFonts w:hint="eastAsia"/>
                <w:color w:val="000000"/>
                <w:sz w:val="20"/>
                <w:szCs w:val="20"/>
              </w:rPr>
              <w:t>70</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5</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工程力学</w:t>
            </w:r>
          </w:p>
        </w:tc>
        <w:tc>
          <w:tcPr>
            <w:tcW w:w="616" w:type="dxa"/>
            <w:vAlign w:val="bottom"/>
          </w:tcPr>
          <w:p>
            <w:pPr>
              <w:jc w:val="center"/>
              <w:rPr>
                <w:rFonts w:ascii="宋体" w:hAnsi="宋体" w:cs="宋体"/>
                <w:color w:val="000000"/>
                <w:sz w:val="20"/>
                <w:szCs w:val="20"/>
              </w:rPr>
            </w:pPr>
            <w:r>
              <w:rPr>
                <w:rFonts w:hint="eastAsia"/>
                <w:color w:val="000000"/>
                <w:sz w:val="20"/>
                <w:szCs w:val="20"/>
              </w:rPr>
              <w:t>124</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5</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机械设计基础</w:t>
            </w:r>
          </w:p>
        </w:tc>
        <w:tc>
          <w:tcPr>
            <w:tcW w:w="616" w:type="dxa"/>
            <w:vAlign w:val="bottom"/>
          </w:tcPr>
          <w:p>
            <w:pPr>
              <w:jc w:val="center"/>
              <w:rPr>
                <w:rFonts w:ascii="宋体" w:hAnsi="宋体" w:cs="宋体"/>
                <w:color w:val="000000"/>
                <w:sz w:val="20"/>
                <w:szCs w:val="20"/>
              </w:rPr>
            </w:pPr>
            <w:r>
              <w:rPr>
                <w:rFonts w:hint="eastAsia"/>
                <w:color w:val="000000"/>
                <w:sz w:val="20"/>
                <w:szCs w:val="20"/>
              </w:rPr>
              <w:t>108</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机械制造工艺学</w:t>
            </w:r>
          </w:p>
        </w:tc>
        <w:tc>
          <w:tcPr>
            <w:tcW w:w="616" w:type="dxa"/>
            <w:vAlign w:val="bottom"/>
          </w:tcPr>
          <w:p>
            <w:pPr>
              <w:jc w:val="center"/>
              <w:rPr>
                <w:rFonts w:ascii="宋体" w:hAnsi="宋体" w:cs="宋体"/>
                <w:color w:val="000000"/>
                <w:sz w:val="20"/>
                <w:szCs w:val="20"/>
              </w:rPr>
            </w:pPr>
            <w:r>
              <w:rPr>
                <w:rFonts w:hint="eastAsia"/>
                <w:color w:val="000000"/>
                <w:sz w:val="20"/>
                <w:szCs w:val="20"/>
              </w:rPr>
              <w:t>54</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3</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材料工艺</w:t>
            </w:r>
          </w:p>
        </w:tc>
        <w:tc>
          <w:tcPr>
            <w:tcW w:w="616" w:type="dxa"/>
            <w:vAlign w:val="bottom"/>
          </w:tcPr>
          <w:p>
            <w:pPr>
              <w:jc w:val="center"/>
              <w:rPr>
                <w:rFonts w:ascii="宋体" w:hAnsi="宋体" w:cs="宋体"/>
                <w:color w:val="000000"/>
                <w:sz w:val="20"/>
                <w:szCs w:val="20"/>
              </w:rPr>
            </w:pPr>
            <w:r>
              <w:rPr>
                <w:rFonts w:hint="eastAsia"/>
                <w:color w:val="000000"/>
                <w:sz w:val="20"/>
                <w:szCs w:val="20"/>
              </w:rPr>
              <w:t>36</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计算机辅助设计</w:t>
            </w:r>
          </w:p>
        </w:tc>
        <w:tc>
          <w:tcPr>
            <w:tcW w:w="616" w:type="dxa"/>
            <w:vAlign w:val="bottom"/>
          </w:tcPr>
          <w:p>
            <w:pPr>
              <w:jc w:val="center"/>
              <w:rPr>
                <w:rFonts w:ascii="宋体" w:hAnsi="宋体" w:cs="宋体"/>
                <w:color w:val="000000"/>
                <w:sz w:val="20"/>
                <w:szCs w:val="20"/>
              </w:rPr>
            </w:pPr>
            <w:r>
              <w:rPr>
                <w:rFonts w:hint="eastAsia"/>
                <w:color w:val="000000"/>
                <w:sz w:val="20"/>
                <w:szCs w:val="20"/>
              </w:rPr>
              <w:t>236</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6</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电子技术</w:t>
            </w:r>
          </w:p>
        </w:tc>
        <w:tc>
          <w:tcPr>
            <w:tcW w:w="616" w:type="dxa"/>
            <w:vAlign w:val="bottom"/>
          </w:tcPr>
          <w:p>
            <w:pPr>
              <w:jc w:val="center"/>
              <w:rPr>
                <w:rFonts w:ascii="宋体" w:hAnsi="宋体" w:cs="宋体"/>
                <w:color w:val="000000"/>
                <w:sz w:val="20"/>
                <w:szCs w:val="20"/>
              </w:rPr>
            </w:pPr>
            <w:r>
              <w:rPr>
                <w:rFonts w:hint="eastAsia"/>
                <w:color w:val="000000"/>
                <w:sz w:val="20"/>
                <w:szCs w:val="20"/>
              </w:rPr>
              <w:t>72</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rFonts w:ascii="宋体" w:hAnsi="宋体" w:cs="宋体"/>
                <w:color w:val="000000"/>
                <w:sz w:val="20"/>
                <w:szCs w:val="20"/>
              </w:rPr>
            </w:pPr>
            <w:r>
              <w:rPr>
                <w:rFonts w:hint="eastAsia"/>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液压与气压传动</w:t>
            </w:r>
          </w:p>
        </w:tc>
        <w:tc>
          <w:tcPr>
            <w:tcW w:w="616" w:type="dxa"/>
            <w:vAlign w:val="bottom"/>
          </w:tcPr>
          <w:p>
            <w:pPr>
              <w:jc w:val="center"/>
              <w:rPr>
                <w:rFonts w:ascii="宋体" w:hAnsi="宋体" w:cs="宋体"/>
                <w:color w:val="000000"/>
                <w:sz w:val="20"/>
                <w:szCs w:val="20"/>
              </w:rPr>
            </w:pPr>
            <w:r>
              <w:rPr>
                <w:rFonts w:hint="eastAsia"/>
                <w:color w:val="000000"/>
                <w:sz w:val="20"/>
                <w:szCs w:val="20"/>
              </w:rPr>
              <w:t>128</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机床夹具</w:t>
            </w:r>
          </w:p>
        </w:tc>
        <w:tc>
          <w:tcPr>
            <w:tcW w:w="616" w:type="dxa"/>
            <w:vAlign w:val="bottom"/>
          </w:tcPr>
          <w:p>
            <w:pPr>
              <w:jc w:val="center"/>
              <w:rPr>
                <w:rFonts w:ascii="宋体" w:hAnsi="宋体" w:cs="宋体"/>
                <w:color w:val="000000"/>
                <w:sz w:val="20"/>
                <w:szCs w:val="20"/>
              </w:rPr>
            </w:pPr>
            <w:r>
              <w:rPr>
                <w:rFonts w:hint="eastAsia"/>
                <w:color w:val="000000"/>
                <w:sz w:val="20"/>
                <w:szCs w:val="20"/>
              </w:rPr>
              <w:t>56</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模具概论</w:t>
            </w:r>
          </w:p>
        </w:tc>
        <w:tc>
          <w:tcPr>
            <w:tcW w:w="616" w:type="dxa"/>
            <w:vAlign w:val="bottom"/>
          </w:tcPr>
          <w:p>
            <w:pPr>
              <w:jc w:val="center"/>
              <w:rPr>
                <w:rFonts w:ascii="宋体" w:hAnsi="宋体" w:cs="宋体"/>
                <w:color w:val="000000"/>
                <w:sz w:val="20"/>
                <w:szCs w:val="20"/>
              </w:rPr>
            </w:pPr>
            <w:r>
              <w:rPr>
                <w:rFonts w:hint="eastAsia"/>
                <w:color w:val="000000"/>
                <w:sz w:val="20"/>
                <w:szCs w:val="20"/>
              </w:rPr>
              <w:t>24</w:t>
            </w:r>
          </w:p>
        </w:tc>
        <w:tc>
          <w:tcPr>
            <w:tcW w:w="442" w:type="dxa"/>
            <w:vAlign w:val="bottom"/>
          </w:tcPr>
          <w:p>
            <w:pPr>
              <w:jc w:val="center"/>
              <w:rPr>
                <w:color w:val="000000"/>
                <w:sz w:val="20"/>
                <w:szCs w:val="20"/>
              </w:rPr>
            </w:pPr>
            <w:r>
              <w:rPr>
                <w:color w:val="000000"/>
                <w:sz w:val="20"/>
                <w:szCs w:val="20"/>
              </w:rPr>
              <w:t>26</w:t>
            </w:r>
          </w:p>
        </w:tc>
        <w:tc>
          <w:tcPr>
            <w:tcW w:w="416" w:type="dxa"/>
            <w:vAlign w:val="bottom"/>
          </w:tcPr>
          <w:p>
            <w:pPr>
              <w:jc w:val="center"/>
              <w:rPr>
                <w:color w:val="000000"/>
                <w:sz w:val="20"/>
                <w:szCs w:val="20"/>
              </w:rPr>
            </w:pPr>
            <w:r>
              <w:rPr>
                <w:color w:val="000000"/>
                <w:sz w:val="20"/>
                <w:szCs w:val="20"/>
              </w:rPr>
              <w:t>5</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制图员中级工应知</w:t>
            </w:r>
          </w:p>
        </w:tc>
        <w:tc>
          <w:tcPr>
            <w:tcW w:w="616" w:type="dxa"/>
            <w:vAlign w:val="bottom"/>
          </w:tcPr>
          <w:p>
            <w:pPr>
              <w:jc w:val="center"/>
              <w:rPr>
                <w:rFonts w:ascii="宋体" w:hAnsi="宋体" w:cs="宋体"/>
                <w:color w:val="000000"/>
                <w:sz w:val="20"/>
                <w:szCs w:val="20"/>
              </w:rPr>
            </w:pPr>
            <w:r>
              <w:rPr>
                <w:rFonts w:hint="eastAsia"/>
                <w:color w:val="000000"/>
                <w:sz w:val="20"/>
                <w:szCs w:val="20"/>
              </w:rPr>
              <w:t>36</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2</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2</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2</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制图员高级工应知</w:t>
            </w:r>
          </w:p>
        </w:tc>
        <w:tc>
          <w:tcPr>
            <w:tcW w:w="616" w:type="dxa"/>
            <w:vAlign w:val="bottom"/>
          </w:tcPr>
          <w:p>
            <w:pPr>
              <w:jc w:val="center"/>
              <w:rPr>
                <w:rFonts w:ascii="宋体" w:hAnsi="宋体" w:cs="宋体"/>
                <w:color w:val="000000"/>
                <w:sz w:val="20"/>
                <w:szCs w:val="20"/>
              </w:rPr>
            </w:pPr>
            <w:r>
              <w:rPr>
                <w:rFonts w:hint="eastAsia"/>
                <w:color w:val="000000"/>
                <w:sz w:val="20"/>
                <w:szCs w:val="20"/>
              </w:rPr>
              <w:t>24</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2</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2</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2</w:t>
            </w:r>
          </w:p>
        </w:tc>
        <w:tc>
          <w:tcPr>
            <w:tcW w:w="453" w:type="dxa"/>
            <w:vAlign w:val="bottom"/>
          </w:tcPr>
          <w:p>
            <w:pPr>
              <w:jc w:val="center"/>
              <w:rPr>
                <w:color w:val="000000"/>
                <w:sz w:val="20"/>
                <w:szCs w:val="20"/>
              </w:rPr>
            </w:pPr>
            <w:r>
              <w:rPr>
                <w:color w:val="000000"/>
                <w:sz w:val="20"/>
                <w:szCs w:val="20"/>
              </w:rPr>
              <w:t>2</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高级工毕业设计</w:t>
            </w:r>
          </w:p>
        </w:tc>
        <w:tc>
          <w:tcPr>
            <w:tcW w:w="616" w:type="dxa"/>
            <w:vAlign w:val="bottom"/>
          </w:tcPr>
          <w:p>
            <w:pPr>
              <w:jc w:val="center"/>
              <w:rPr>
                <w:rFonts w:ascii="宋体" w:hAnsi="宋体" w:cs="宋体"/>
                <w:color w:val="000000"/>
                <w:sz w:val="20"/>
                <w:szCs w:val="20"/>
              </w:rPr>
            </w:pPr>
            <w:r>
              <w:rPr>
                <w:rFonts w:hint="eastAsia"/>
                <w:color w:val="000000"/>
                <w:sz w:val="20"/>
                <w:szCs w:val="20"/>
              </w:rPr>
              <w:t>72</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6</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钳工实训</w:t>
            </w:r>
          </w:p>
        </w:tc>
        <w:tc>
          <w:tcPr>
            <w:tcW w:w="616" w:type="dxa"/>
            <w:vAlign w:val="bottom"/>
          </w:tcPr>
          <w:p>
            <w:pPr>
              <w:jc w:val="center"/>
              <w:rPr>
                <w:rFonts w:ascii="宋体" w:hAnsi="宋体" w:cs="宋体"/>
                <w:color w:val="000000"/>
                <w:sz w:val="20"/>
                <w:szCs w:val="20"/>
              </w:rPr>
            </w:pPr>
            <w:r>
              <w:rPr>
                <w:rFonts w:hint="eastAsia"/>
                <w:color w:val="000000"/>
                <w:sz w:val="20"/>
                <w:szCs w:val="20"/>
              </w:rPr>
              <w:t>84</w:t>
            </w:r>
          </w:p>
        </w:tc>
        <w:tc>
          <w:tcPr>
            <w:tcW w:w="442" w:type="dxa"/>
            <w:vAlign w:val="bottom"/>
          </w:tcPr>
          <w:p>
            <w:pPr>
              <w:jc w:val="center"/>
              <w:rPr>
                <w:color w:val="000000"/>
                <w:sz w:val="20"/>
                <w:szCs w:val="20"/>
              </w:rPr>
            </w:pPr>
            <w:r>
              <w:rPr>
                <w:color w:val="000000"/>
                <w:sz w:val="20"/>
                <w:szCs w:val="20"/>
              </w:rPr>
              <w:t>26</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普通车床加工</w:t>
            </w:r>
          </w:p>
        </w:tc>
        <w:tc>
          <w:tcPr>
            <w:tcW w:w="616" w:type="dxa"/>
            <w:vAlign w:val="bottom"/>
          </w:tcPr>
          <w:p>
            <w:pPr>
              <w:jc w:val="center"/>
              <w:rPr>
                <w:rFonts w:ascii="宋体" w:hAnsi="宋体" w:cs="宋体"/>
                <w:color w:val="000000"/>
                <w:sz w:val="20"/>
                <w:szCs w:val="20"/>
              </w:rPr>
            </w:pPr>
            <w:r>
              <w:rPr>
                <w:rFonts w:hint="eastAsia"/>
                <w:color w:val="000000"/>
                <w:sz w:val="20"/>
                <w:szCs w:val="20"/>
              </w:rPr>
              <w:t>56</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26</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普通铣床加工</w:t>
            </w:r>
          </w:p>
        </w:tc>
        <w:tc>
          <w:tcPr>
            <w:tcW w:w="616" w:type="dxa"/>
            <w:vAlign w:val="bottom"/>
          </w:tcPr>
          <w:p>
            <w:pPr>
              <w:jc w:val="center"/>
              <w:rPr>
                <w:rFonts w:ascii="宋体" w:hAnsi="宋体" w:cs="宋体"/>
                <w:color w:val="000000"/>
                <w:sz w:val="20"/>
                <w:szCs w:val="20"/>
              </w:rPr>
            </w:pPr>
            <w:r>
              <w:rPr>
                <w:rFonts w:hint="eastAsia"/>
                <w:color w:val="000000"/>
                <w:sz w:val="20"/>
                <w:szCs w:val="20"/>
              </w:rPr>
              <w:t>56</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26</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数控车床加工</w:t>
            </w:r>
          </w:p>
        </w:tc>
        <w:tc>
          <w:tcPr>
            <w:tcW w:w="616" w:type="dxa"/>
            <w:vAlign w:val="bottom"/>
          </w:tcPr>
          <w:p>
            <w:pPr>
              <w:jc w:val="center"/>
              <w:rPr>
                <w:rFonts w:ascii="宋体" w:hAnsi="宋体" w:cs="宋体"/>
                <w:color w:val="000000"/>
                <w:sz w:val="20"/>
                <w:szCs w:val="20"/>
              </w:rPr>
            </w:pPr>
            <w:r>
              <w:rPr>
                <w:rFonts w:hint="eastAsia"/>
                <w:color w:val="000000"/>
                <w:sz w:val="20"/>
                <w:szCs w:val="20"/>
              </w:rPr>
              <w:t>72</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26</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数控铣床加工</w:t>
            </w:r>
          </w:p>
        </w:tc>
        <w:tc>
          <w:tcPr>
            <w:tcW w:w="616" w:type="dxa"/>
            <w:vAlign w:val="bottom"/>
          </w:tcPr>
          <w:p>
            <w:pPr>
              <w:jc w:val="center"/>
              <w:rPr>
                <w:rFonts w:ascii="宋体" w:hAnsi="宋体" w:cs="宋体"/>
                <w:color w:val="000000"/>
                <w:sz w:val="20"/>
                <w:szCs w:val="20"/>
              </w:rPr>
            </w:pPr>
            <w:r>
              <w:rPr>
                <w:rFonts w:hint="eastAsia"/>
                <w:color w:val="000000"/>
                <w:sz w:val="20"/>
                <w:szCs w:val="20"/>
              </w:rPr>
              <w:t>144</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26</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26</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精密测量技能训练</w:t>
            </w:r>
          </w:p>
        </w:tc>
        <w:tc>
          <w:tcPr>
            <w:tcW w:w="616" w:type="dxa"/>
            <w:vAlign w:val="bottom"/>
          </w:tcPr>
          <w:p>
            <w:pPr>
              <w:jc w:val="center"/>
              <w:rPr>
                <w:rFonts w:ascii="宋体" w:hAnsi="宋体" w:cs="宋体"/>
                <w:color w:val="000000"/>
                <w:sz w:val="20"/>
                <w:szCs w:val="20"/>
              </w:rPr>
            </w:pPr>
            <w:r>
              <w:rPr>
                <w:rFonts w:hint="eastAsia"/>
                <w:color w:val="000000"/>
                <w:sz w:val="20"/>
                <w:szCs w:val="20"/>
              </w:rPr>
              <w:t>72</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26</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3D打印综合实训</w:t>
            </w:r>
          </w:p>
        </w:tc>
        <w:tc>
          <w:tcPr>
            <w:tcW w:w="616" w:type="dxa"/>
            <w:vAlign w:val="bottom"/>
          </w:tcPr>
          <w:p>
            <w:pPr>
              <w:jc w:val="center"/>
              <w:rPr>
                <w:rFonts w:ascii="宋体" w:hAnsi="宋体" w:cs="宋体"/>
                <w:color w:val="000000"/>
                <w:sz w:val="20"/>
                <w:szCs w:val="20"/>
              </w:rPr>
            </w:pPr>
            <w:r>
              <w:rPr>
                <w:rFonts w:hint="eastAsia"/>
                <w:color w:val="000000"/>
                <w:sz w:val="20"/>
                <w:szCs w:val="20"/>
              </w:rPr>
              <w:t>216</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电工实训</w:t>
            </w:r>
          </w:p>
        </w:tc>
        <w:tc>
          <w:tcPr>
            <w:tcW w:w="616" w:type="dxa"/>
            <w:vAlign w:val="bottom"/>
          </w:tcPr>
          <w:p>
            <w:pPr>
              <w:jc w:val="center"/>
              <w:rPr>
                <w:rFonts w:ascii="宋体" w:hAnsi="宋体" w:cs="宋体"/>
                <w:color w:val="000000"/>
                <w:sz w:val="20"/>
                <w:szCs w:val="20"/>
              </w:rPr>
            </w:pPr>
            <w:r>
              <w:rPr>
                <w:rFonts w:hint="eastAsia"/>
                <w:color w:val="000000"/>
                <w:sz w:val="20"/>
                <w:szCs w:val="20"/>
              </w:rPr>
              <w:t>72</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rFonts w:ascii="宋体" w:hAnsi="宋体" w:cs="宋体"/>
                <w:color w:val="000000"/>
                <w:sz w:val="24"/>
                <w:szCs w:val="24"/>
              </w:rPr>
            </w:pPr>
            <w:r>
              <w:rPr>
                <w:rFonts w:hint="eastAsia"/>
                <w:color w:val="00000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right"/>
              <w:rPr>
                <w:rFonts w:ascii="宋体" w:hAnsi="宋体" w:cs="宋体"/>
                <w:color w:val="000000"/>
                <w:sz w:val="22"/>
              </w:rPr>
            </w:pPr>
            <w:r>
              <w:rPr>
                <w:rFonts w:hint="eastAsia"/>
                <w:color w:val="000000"/>
                <w:sz w:val="22"/>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3D打印设备装配与调试实训</w:t>
            </w:r>
          </w:p>
        </w:tc>
        <w:tc>
          <w:tcPr>
            <w:tcW w:w="616" w:type="dxa"/>
            <w:vAlign w:val="bottom"/>
          </w:tcPr>
          <w:p>
            <w:pPr>
              <w:jc w:val="center"/>
              <w:rPr>
                <w:rFonts w:ascii="宋体" w:hAnsi="宋体" w:cs="宋体"/>
                <w:color w:val="000000"/>
                <w:sz w:val="20"/>
                <w:szCs w:val="20"/>
              </w:rPr>
            </w:pPr>
            <w:r>
              <w:rPr>
                <w:rFonts w:hint="eastAsia"/>
                <w:color w:val="000000"/>
                <w:sz w:val="20"/>
                <w:szCs w:val="20"/>
              </w:rPr>
              <w:t>72</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逆向设计应用</w:t>
            </w:r>
          </w:p>
        </w:tc>
        <w:tc>
          <w:tcPr>
            <w:tcW w:w="616" w:type="dxa"/>
            <w:vAlign w:val="bottom"/>
          </w:tcPr>
          <w:p>
            <w:pPr>
              <w:jc w:val="center"/>
              <w:rPr>
                <w:rFonts w:ascii="宋体" w:hAnsi="宋体" w:cs="宋体"/>
                <w:color w:val="000000"/>
                <w:sz w:val="20"/>
                <w:szCs w:val="20"/>
              </w:rPr>
            </w:pPr>
            <w:r>
              <w:rPr>
                <w:rFonts w:hint="eastAsia"/>
                <w:color w:val="000000"/>
                <w:sz w:val="20"/>
                <w:szCs w:val="20"/>
              </w:rPr>
              <w:t>104</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right"/>
              <w:rPr>
                <w:rFonts w:ascii="宋体" w:hAnsi="宋体" w:cs="宋体"/>
                <w:color w:val="000000"/>
                <w:sz w:val="22"/>
              </w:rPr>
            </w:pPr>
            <w:r>
              <w:rPr>
                <w:rFonts w:hint="eastAsia"/>
                <w:color w:val="000000"/>
                <w:sz w:val="22"/>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right"/>
              <w:rPr>
                <w:rFonts w:ascii="宋体" w:hAnsi="宋体" w:cs="宋体"/>
                <w:color w:val="000000"/>
                <w:sz w:val="22"/>
              </w:rPr>
            </w:pPr>
            <w:r>
              <w:rPr>
                <w:rFonts w:hint="eastAsia"/>
                <w:color w:val="000000"/>
                <w:sz w:val="22"/>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4</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专业课(含实习课)</w:t>
            </w:r>
          </w:p>
        </w:tc>
        <w:tc>
          <w:tcPr>
            <w:tcW w:w="1854" w:type="dxa"/>
            <w:noWrap/>
            <w:vAlign w:val="center"/>
          </w:tcPr>
          <w:p>
            <w:pPr>
              <w:rPr>
                <w:rFonts w:ascii="宋体" w:hAnsi="宋体" w:cs="宋体"/>
                <w:color w:val="000000"/>
                <w:sz w:val="20"/>
                <w:szCs w:val="20"/>
              </w:rPr>
            </w:pPr>
            <w:r>
              <w:rPr>
                <w:rFonts w:hint="eastAsia"/>
                <w:color w:val="000000"/>
                <w:sz w:val="20"/>
                <w:szCs w:val="20"/>
              </w:rPr>
              <w:t>工业产品设计</w:t>
            </w:r>
          </w:p>
        </w:tc>
        <w:tc>
          <w:tcPr>
            <w:tcW w:w="616" w:type="dxa"/>
            <w:vAlign w:val="bottom"/>
          </w:tcPr>
          <w:p>
            <w:pPr>
              <w:jc w:val="center"/>
              <w:rPr>
                <w:rFonts w:ascii="宋体" w:hAnsi="宋体" w:cs="宋体"/>
                <w:color w:val="000000"/>
                <w:sz w:val="20"/>
                <w:szCs w:val="20"/>
              </w:rPr>
            </w:pPr>
            <w:r>
              <w:rPr>
                <w:rFonts w:hint="eastAsia"/>
                <w:color w:val="000000"/>
                <w:sz w:val="20"/>
                <w:szCs w:val="20"/>
              </w:rPr>
              <w:t>156</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6</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6</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5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c>
          <w:tcPr>
            <w:tcW w:w="408" w:type="dxa"/>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9" w:type="dxa"/>
            <w:noWrap/>
            <w:vAlign w:val="center"/>
          </w:tcPr>
          <w:p>
            <w:pPr>
              <w:rPr>
                <w:rFonts w:ascii="宋体" w:hAnsi="宋体" w:cs="宋体"/>
                <w:color w:val="000000"/>
                <w:sz w:val="20"/>
                <w:szCs w:val="20"/>
              </w:rPr>
            </w:pPr>
            <w:r>
              <w:rPr>
                <w:rFonts w:hint="eastAsia"/>
                <w:color w:val="000000"/>
                <w:sz w:val="20"/>
                <w:szCs w:val="20"/>
              </w:rPr>
              <w:t>综合实践课</w:t>
            </w:r>
          </w:p>
        </w:tc>
        <w:tc>
          <w:tcPr>
            <w:tcW w:w="1854" w:type="dxa"/>
            <w:noWrap/>
            <w:vAlign w:val="center"/>
          </w:tcPr>
          <w:p>
            <w:pPr>
              <w:jc w:val="center"/>
              <w:rPr>
                <w:rFonts w:ascii="宋体" w:hAnsi="宋体" w:cs="宋体"/>
                <w:color w:val="000000"/>
                <w:sz w:val="20"/>
                <w:szCs w:val="20"/>
              </w:rPr>
            </w:pPr>
            <w:r>
              <w:rPr>
                <w:rFonts w:hint="eastAsia"/>
                <w:color w:val="000000"/>
                <w:sz w:val="20"/>
                <w:szCs w:val="20"/>
              </w:rPr>
              <w:t>顶岗实习</w:t>
            </w:r>
          </w:p>
          <w:p>
            <w:pPr>
              <w:widowControl/>
              <w:jc w:val="center"/>
              <w:textAlignment w:val="center"/>
              <w:rPr>
                <w:rFonts w:cs="宋体" w:asciiTheme="minorEastAsia" w:hAnsiTheme="minorEastAsia" w:eastAsiaTheme="minorEastAsia"/>
                <w:color w:val="000000"/>
                <w:kern w:val="0"/>
                <w:sz w:val="18"/>
                <w:szCs w:val="18"/>
                <w:lang w:bidi="ar"/>
              </w:rPr>
            </w:pPr>
          </w:p>
        </w:tc>
        <w:tc>
          <w:tcPr>
            <w:tcW w:w="616" w:type="dxa"/>
            <w:vAlign w:val="bottom"/>
          </w:tcPr>
          <w:p>
            <w:pPr>
              <w:jc w:val="center"/>
              <w:rPr>
                <w:rFonts w:ascii="宋体" w:hAnsi="宋体" w:cs="宋体"/>
                <w:color w:val="000000"/>
                <w:sz w:val="20"/>
                <w:szCs w:val="20"/>
              </w:rPr>
            </w:pPr>
            <w:r>
              <w:rPr>
                <w:rFonts w:hint="eastAsia"/>
                <w:color w:val="000000"/>
                <w:sz w:val="20"/>
                <w:szCs w:val="20"/>
              </w:rPr>
              <w:t>1080</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13</w:t>
            </w:r>
          </w:p>
        </w:tc>
        <w:tc>
          <w:tcPr>
            <w:tcW w:w="44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34"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62"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4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18</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14</w:t>
            </w:r>
          </w:p>
        </w:tc>
        <w:tc>
          <w:tcPr>
            <w:tcW w:w="453" w:type="dxa"/>
            <w:vAlign w:val="bottom"/>
          </w:tcPr>
          <w:p>
            <w:pPr>
              <w:jc w:val="center"/>
              <w:rPr>
                <w:color w:val="000000"/>
                <w:sz w:val="20"/>
                <w:szCs w:val="20"/>
              </w:rPr>
            </w:pPr>
            <w:r>
              <w:rPr>
                <w:color w:val="000000"/>
                <w:sz w:val="20"/>
                <w:szCs w:val="20"/>
              </w:rPr>
              <w:t>0</w:t>
            </w:r>
          </w:p>
        </w:tc>
        <w:tc>
          <w:tcPr>
            <w:tcW w:w="416" w:type="dxa"/>
            <w:vAlign w:val="bottom"/>
          </w:tcPr>
          <w:p>
            <w:pPr>
              <w:jc w:val="center"/>
              <w:rPr>
                <w:color w:val="000000"/>
                <w:sz w:val="20"/>
                <w:szCs w:val="20"/>
              </w:rPr>
            </w:pPr>
            <w:r>
              <w:rPr>
                <w:color w:val="000000"/>
                <w:sz w:val="20"/>
                <w:szCs w:val="20"/>
              </w:rPr>
              <w:t>12</w:t>
            </w:r>
          </w:p>
        </w:tc>
        <w:tc>
          <w:tcPr>
            <w:tcW w:w="454" w:type="dxa"/>
            <w:vAlign w:val="bottom"/>
          </w:tcPr>
          <w:p>
            <w:pPr>
              <w:jc w:val="center"/>
              <w:rPr>
                <w:color w:val="000000"/>
                <w:sz w:val="20"/>
                <w:szCs w:val="20"/>
              </w:rPr>
            </w:pPr>
            <w:r>
              <w:rPr>
                <w:color w:val="000000"/>
                <w:sz w:val="20"/>
                <w:szCs w:val="20"/>
              </w:rPr>
              <w:t>28</w:t>
            </w:r>
          </w:p>
        </w:tc>
        <w:tc>
          <w:tcPr>
            <w:tcW w:w="416" w:type="dxa"/>
            <w:vAlign w:val="bottom"/>
          </w:tcPr>
          <w:p>
            <w:pPr>
              <w:jc w:val="center"/>
              <w:rPr>
                <w:color w:val="000000"/>
                <w:sz w:val="20"/>
                <w:szCs w:val="20"/>
              </w:rPr>
            </w:pPr>
            <w:r>
              <w:rPr>
                <w:color w:val="000000"/>
                <w:sz w:val="20"/>
                <w:szCs w:val="20"/>
              </w:rPr>
              <w:t>18</w:t>
            </w:r>
          </w:p>
        </w:tc>
        <w:tc>
          <w:tcPr>
            <w:tcW w:w="508" w:type="dxa"/>
            <w:vAlign w:val="bottom"/>
          </w:tcPr>
          <w:p>
            <w:pPr>
              <w:jc w:val="center"/>
              <w:rPr>
                <w:color w:val="000000"/>
                <w:sz w:val="20"/>
                <w:szCs w:val="20"/>
              </w:rPr>
            </w:pPr>
            <w:r>
              <w:rPr>
                <w:color w:val="000000"/>
                <w:sz w:val="20"/>
                <w:szCs w:val="20"/>
              </w:rPr>
              <w:t>28</w:t>
            </w:r>
          </w:p>
        </w:tc>
        <w:tc>
          <w:tcPr>
            <w:tcW w:w="416" w:type="dxa"/>
            <w:vAlign w:val="bottom"/>
          </w:tcPr>
          <w:p>
            <w:pPr>
              <w:jc w:val="center"/>
              <w:rPr>
                <w:color w:val="000000"/>
                <w:sz w:val="20"/>
                <w:szCs w:val="20"/>
              </w:rPr>
            </w:pPr>
            <w:r>
              <w:rPr>
                <w:color w:val="000000"/>
                <w:sz w:val="20"/>
                <w:szCs w:val="20"/>
              </w:rPr>
              <w:t>18</w:t>
            </w:r>
          </w:p>
        </w:tc>
        <w:tc>
          <w:tcPr>
            <w:tcW w:w="508" w:type="dxa"/>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408" w:type="dxa"/>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508" w:type="dxa"/>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408" w:type="dxa"/>
            <w:vAlign w:val="center"/>
          </w:tcPr>
          <w:p>
            <w:pPr>
              <w:widowControl/>
              <w:jc w:val="center"/>
              <w:textAlignment w:val="center"/>
              <w:rPr>
                <w:rFonts w:cs="宋体" w:asciiTheme="minorEastAsia" w:hAnsiTheme="minorEastAsia" w:eastAsiaTheme="minorEastAsia"/>
                <w:color w:val="000000"/>
                <w:kern w:val="0"/>
                <w:sz w:val="18"/>
                <w:szCs w:val="18"/>
                <w:lang w:bidi="ar"/>
              </w:rPr>
            </w:pPr>
          </w:p>
        </w:tc>
      </w:tr>
    </w:tbl>
    <w:p/>
    <w:p/>
    <w:p/>
    <w:p/>
    <w:p/>
    <w:p/>
    <w:tbl>
      <w:tblPr>
        <w:tblStyle w:val="34"/>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9355"/>
        <w:gridCol w:w="116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29" w:type="dxa"/>
            <w:vMerge w:val="restart"/>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课程类型</w:t>
            </w:r>
          </w:p>
        </w:tc>
        <w:tc>
          <w:tcPr>
            <w:tcW w:w="1560" w:type="dxa"/>
            <w:vMerge w:val="restart"/>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课程名称</w:t>
            </w:r>
          </w:p>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（教材</w:t>
            </w:r>
            <w:r>
              <w:rPr>
                <w:rFonts w:cs="宋体" w:asciiTheme="minorEastAsia" w:hAnsiTheme="minorEastAsia" w:eastAsiaTheme="minorEastAsia"/>
                <w:color w:val="000000"/>
                <w:kern w:val="0"/>
                <w:sz w:val="18"/>
                <w:szCs w:val="18"/>
              </w:rPr>
              <w:t>名称）</w:t>
            </w:r>
          </w:p>
        </w:tc>
        <w:tc>
          <w:tcPr>
            <w:tcW w:w="9355" w:type="dxa"/>
            <w:vMerge w:val="restart"/>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教学要求</w:t>
            </w:r>
          </w:p>
        </w:tc>
        <w:tc>
          <w:tcPr>
            <w:tcW w:w="1164" w:type="dxa"/>
            <w:vMerge w:val="restart"/>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使用教材</w:t>
            </w:r>
          </w:p>
        </w:tc>
        <w:tc>
          <w:tcPr>
            <w:tcW w:w="1018" w:type="dxa"/>
            <w:vMerge w:val="restart"/>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一体化</w:t>
            </w:r>
          </w:p>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9"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560"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9355"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164"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018" w:type="dxa"/>
            <w:vMerge w:val="continue"/>
            <w:vAlign w:val="center"/>
          </w:tcPr>
          <w:p>
            <w:pPr>
              <w:widowControl/>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9"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560"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9355"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164"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018" w:type="dxa"/>
            <w:vMerge w:val="continue"/>
            <w:vAlign w:val="center"/>
          </w:tcPr>
          <w:p>
            <w:pPr>
              <w:widowControl/>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语文</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培养学生基本科学文化素养。提高阅读、理解、写作和欣赏的基本能力，提高人际交往能力和语文的实际应用能力，以服务学生专业学习，促进学生终身发展。</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数学</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掌握基本计算方法，培养学生逻辑思维能力，提高学生分析、处理实际问题的数学能力。</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英语</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提高“听、说、读、写、译”五项技能，初步具备英文资料的阅读能力，为专业英语的学习打下扎实基础。</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政治</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掌握马列主义、毛泽东思想、邓小平理论、“三个代表”、科学发展观的基本理论和观点，正确认识党的路线、方针、政策；通过思想教育，使学生树立正确的世界观、人生观、价值观和法律观念。</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体育</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促进学生身体发展，增强体质；培养集体协作精神，并能运用所学知识欣赏体育竞赛。</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计算机基础</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掌握必备的计算机应用基础知识和基本技能，提高计算机基本操作、办公应用、网络应用等方面的技能，培养根据职业需求运用计算机解决工作与生活中实际问题的能力。</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创新教育</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理解技工院校学生进行创新学习的目的、意义，了解技工院校学生创新的优势，建立创新意识。</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交往与合作</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建立积极、善意交往和对自己言行负责的意识;能基于互惠互利原则，运用人际交往基本礼仪和基本技巧，与他人建立、维持并深化良好的人际关系，进而能根据工作和生活需要，拓展人际交往圈。</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劳动教育</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使学生接受劳动观念，接受7S管理理念，养成良好的劳动行为和垃圾分类习惯，培养学生的责任感。</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自我管理</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本课程是在管理学的基础上，从心理学角度来考察处于各种组织，环境中的个体，帮助学员发展自我，促进成长，全方位的提升自我管理的能力与境界。构建幸福的情绪管理、和谐人际互动的心理训练、生命时间的质量管理、改变前的觉醒。</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创业教育</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理解技工院校学生进行创业学习的目的、意义，了解技工院校学生创业的优势，建立创业意识。了解创办新企业的流程及注意事项，能根据情境做简单的现金流管理，并能提出融资发展壮大企业的适当时机。</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企业管理</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掌握现代企业及管理的基本特征和基本方法，能初步分析现实经济生活中的有关市场营销、产品决策，以及生产、物流、人力资源等方面的企业管理问题，并能提出大致的解决思路。了解企业文化的作用及其和企业管理的关系，初步树立创新、创业意识，提升工匠精神。</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人教版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信息检索与处理</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熟悉常见搜索引擎的功能，能根据信息需求确定检索词、检索式，并能使用搜索引擎检索出所需信息。能根据具体场景和要求，综合运用信息检索和处理的方法，获取有效信息，准确判断信息价值，并能撰写信息报告。</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就业指导与实训</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建立职业生涯发展的自主意识，树立积极正确的人生观、价值观、就业观。能独立制作恰当的简历、并能根据情境运用面试技巧求职。</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高教社</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公共课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音乐</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把音乐教学向个性化, 情感化,素质化方向推进,让音乐走进校园文化,走进学生的生活,陶冶学生的情操,全面提高学生的素养,促进智力开发及全面发展。</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成都西南交大</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金属材料与热处理</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使学生掌握金属材料的力学性能，钢的热处理原理及常用方法。掌握常用金属材料的牌号、性能及应用，学会机械加工材料的选用。</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机械制图</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使学生掌握正投影法的基本原理,全面、系统地掌握机械制图的基本知识。通过对学生进行形象思维能力的训练，使学生具有一定的绘制和阅读机械图样的能力。</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国规高教社</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计算机绘图</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通过学习，学会平面图形的绘制和编辑、绘制三视图并进行尺寸标注、掌握零件图和装配图的绘制方法。</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公差配合</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通过学习本门课程，使学生掌握尺寸公差、形位公差及表面粗糙度的基本概念。学会公差配合的选择，掌握尺寸误差、形位误差及表面粗糙度的评定方法和检测技能。学会常用量具、量仪的使用。</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零部件测绘</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学生对机械制图课程的基本知识和作图方法的综合运用和全面训练，是进一步提高学生绘图技能的有效手段。</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工程力学</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掌握刚体的受力分析与计算方法，掌握工程材料在拉、压、弯、扭等典型变形状态下的力学性能及强度校核方法。能完成简单工程问题的力学计算。</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清华社</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机械设计基础</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了解工程力学中有关力及变形的基本知识，能熟练计算和校核构件的强度和刚度，掌握各种传动形式的特点及应用。掌握对零件的强度、受力、运动等的分析方法，会运用公式对常用零件进行设计计算，学会对各种机构进行运动分析。</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机械制造工艺学</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了解机械加工设备的主要结构、性能和加工范围，并能根据要求合理选用毛坯和热处理方法，掌握各种表面的加工方法，熟悉典型零件的加工工艺</w:t>
            </w:r>
            <w:r>
              <w:rPr>
                <w:rFonts w:hint="eastAsia"/>
                <w:color w:val="000000"/>
                <w:sz w:val="20"/>
                <w:szCs w:val="20"/>
              </w:rPr>
              <w:br w:type="textWrapping"/>
            </w:r>
            <w:r>
              <w:rPr>
                <w:rFonts w:hint="eastAsia"/>
                <w:color w:val="000000"/>
                <w:sz w:val="20"/>
                <w:szCs w:val="20"/>
              </w:rPr>
              <w:t>，掌握机械加工工艺规程的编制方法。</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材料工艺</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学生能理解常见的材料的性质及其加工手段，合理应用材料知识解决设计问题，在产品设计中能选择适当的材料和加工工艺，运用材料的属性体现产品所需要具备的特征。</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计算机辅助设计</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通过学习，能绘制中等复杂的二维工程图、创建零件的三维造型。</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机械工业</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电子技术</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掌握交流电路的基本知识和电工安全常识，了解工厂供配电形式。掌握简单电子电路的组成及工作原理，熟悉电动机的结构和基本控制线路的原理。</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液压与气压传动</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使学生掌握各种液压和气动元件的工作原理、特点、应用和选用方法。熟悉各类液压与气动基本回路的工作原理、组成，能正确选用液压油。并能进行简单的液压与气动基本回路的设计计算。</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机床夹具</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通过对本课程的学习，使学生掌握夹具的基础理论知识和设计计算方法，能对机床夹具进行结构和精度分析，具有一定的设计专用夹具的能力。</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校本教材</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模具概论</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本课程是使学生掌握模具的基础知识，学会运用书本的相关知识分析问题和解决问题的方法。</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制图员中级工应知</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本课程根据国家职业资格证书中级要求开设的考工辅导课程，掌握相关知识与操作技能。</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制图员高级工应知</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本课程根据国家职业资格证书高级要求开设的考工辅导课程，掌握相关知识与操作技能。</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高级工毕业设计</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由学生本人根据专业学习情况结合专业生产实际提出设计方案，在指导教师的辅导下，借助于专业手册资料，综合反映在校所学的专业能力，使之巩固、深化和扩大，并培养学生的独立工作能力和创新能力。</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钳工实训</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掌握锯削、锉削等钳工的基本技能，学会编制简单零件的加工工艺。</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普通车床加工</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了解车削的基本知识，掌握内外柱面、锥面、螺纹的加工，学会对典型零件进行工艺分析，掌握较复杂零件的车削技能。</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普通铣床加工</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了解常见的毛坯制造工艺和零件的加工方法，掌握铣床等机床的型号、结构、工艺特点和应用范围。掌握铣工的基本操作技能。根据零件图样和工艺文件，对一般零件进行独立加工，具备中等复杂程度零件加工的基本技能。</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数控车床加工</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能正确选择刀具和参数，掌握生成刀具轨迹的方法，掌握程序后置处理的方法，生成数控铣加工程序，能利用软件进行模拟仿真加工。</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数控铣床加工</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通过学习，使学生掌握数控车削的基本知识及国家标准规定的数控代码及指令。掌握分析零件加工工艺的基本方法及程序编制的基本技能。熟练操作数控车床，通过训练，达到中级工的技能要求。</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北京邮电大学</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精密测量技能训练</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了解三坐标测量仪的使用范围；熟悉三坐标测量仪的工作过程；能按操作规程使用设备；掌握精密测量设备基本操作；能对模具零件和模具产品进行精确检测；能识读零件线性检测报告；能熟练填写零件线性检测报告。</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3D打印综合实训</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本课程使学生了解3D打印的基础操作知识，掌握三维软件建构模型的能力；掌握切片软件参数设置方法与打印高质量3D模型技巧；能分析虚拟模型与实体模型之间的差异；会根据3D打印机特点优化模型结构；具备打印组合模型以及输出模型到3D打印机等的能力。</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电工实训</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掌握交流电路的基本知识和电工安全常识，了解工厂供配电形式。掌握初级维修电工所必备的专业知识与基本操作技能.</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劳动版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3D打印设备装配与调试实训</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本课程使学生了解常用3D打印机的结构及原理,掌握典型3D打印机的安装、使用与调试的方法；具备典型3D打印机软件安装、设置、操作的能力；能对3D打印机进行拆卸与组装；能对典型3D打印机进行维护与保养。</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高教版</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逆向设计应用</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逆向数据采集，熟练使用各种扫描仪；运用点云处理软件对数据进行精确曲面重构；各种格式互相转换；应用点云软件对整套产品数据进行修补。</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校本教材</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专业课(含实习课)</w:t>
            </w:r>
          </w:p>
        </w:tc>
        <w:tc>
          <w:tcPr>
            <w:tcW w:w="1560" w:type="dxa"/>
            <w:shd w:val="clear" w:color="auto" w:fill="auto"/>
            <w:noWrap/>
            <w:vAlign w:val="center"/>
          </w:tcPr>
          <w:p>
            <w:pPr>
              <w:rPr>
                <w:rFonts w:ascii="宋体" w:hAnsi="宋体" w:cs="宋体"/>
                <w:color w:val="000000"/>
                <w:sz w:val="20"/>
                <w:szCs w:val="20"/>
              </w:rPr>
            </w:pPr>
            <w:r>
              <w:rPr>
                <w:rFonts w:hint="eastAsia"/>
                <w:color w:val="000000"/>
                <w:sz w:val="20"/>
                <w:szCs w:val="20"/>
              </w:rPr>
              <w:t>工业产品设计</w:t>
            </w: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在工业设计造型和结构设计方面的高级应用，通过教学为学生以后工作将接触到的计算机相关内容打好基础，快速进入实际运用。掌握应用计算机造型软件和CAD工程软件进行工业设计相关环节工作的基础理论知识和初步实践能力。</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bidi="ar"/>
              </w:rPr>
              <w:t>校本教材</w:t>
            </w: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29" w:type="dxa"/>
            <w:shd w:val="clear" w:color="000000" w:fill="FFFFFF"/>
            <w:noWrap/>
            <w:vAlign w:val="center"/>
          </w:tcPr>
          <w:p>
            <w:pPr>
              <w:rPr>
                <w:rFonts w:ascii="宋体" w:hAnsi="宋体" w:cs="宋体"/>
                <w:color w:val="000000"/>
                <w:sz w:val="20"/>
                <w:szCs w:val="20"/>
              </w:rPr>
            </w:pPr>
            <w:r>
              <w:rPr>
                <w:rFonts w:hint="eastAsia"/>
                <w:color w:val="000000"/>
                <w:sz w:val="20"/>
                <w:szCs w:val="20"/>
              </w:rPr>
              <w:t>综合实践课</w:t>
            </w:r>
          </w:p>
        </w:tc>
        <w:tc>
          <w:tcPr>
            <w:tcW w:w="1560" w:type="dxa"/>
            <w:shd w:val="clear" w:color="auto" w:fill="auto"/>
            <w:noWrap/>
            <w:vAlign w:val="center"/>
          </w:tcPr>
          <w:p>
            <w:pPr>
              <w:jc w:val="center"/>
              <w:rPr>
                <w:rFonts w:ascii="宋体" w:hAnsi="宋体" w:cs="宋体"/>
                <w:color w:val="000000"/>
                <w:sz w:val="20"/>
                <w:szCs w:val="20"/>
              </w:rPr>
            </w:pPr>
            <w:r>
              <w:rPr>
                <w:rFonts w:hint="eastAsia"/>
                <w:color w:val="000000"/>
                <w:sz w:val="20"/>
                <w:szCs w:val="20"/>
              </w:rPr>
              <w:t>顶岗实习</w:t>
            </w:r>
          </w:p>
          <w:p>
            <w:pPr>
              <w:widowControl/>
              <w:jc w:val="center"/>
              <w:textAlignment w:val="center"/>
              <w:rPr>
                <w:rFonts w:cs="宋体" w:asciiTheme="minorEastAsia" w:hAnsiTheme="minorEastAsia" w:eastAsiaTheme="minorEastAsia"/>
                <w:color w:val="000000"/>
                <w:kern w:val="0"/>
                <w:sz w:val="18"/>
                <w:szCs w:val="18"/>
                <w:lang w:bidi="ar"/>
              </w:rPr>
            </w:pPr>
          </w:p>
        </w:tc>
        <w:tc>
          <w:tcPr>
            <w:tcW w:w="9355" w:type="dxa"/>
            <w:shd w:val="clear" w:color="auto" w:fill="auto"/>
            <w:vAlign w:val="center"/>
          </w:tcPr>
          <w:p>
            <w:pPr>
              <w:rPr>
                <w:rFonts w:ascii="宋体" w:hAnsi="宋体" w:cs="宋体"/>
                <w:color w:val="000000"/>
                <w:sz w:val="20"/>
                <w:szCs w:val="20"/>
              </w:rPr>
            </w:pPr>
            <w:r>
              <w:rPr>
                <w:rFonts w:hint="eastAsia"/>
                <w:color w:val="000000"/>
                <w:sz w:val="20"/>
                <w:szCs w:val="20"/>
              </w:rPr>
              <w:t>赴企业实习，将理论知识与实践的结合，提高学生的理论应用水平和解决实践问题的能力。</w:t>
            </w:r>
          </w:p>
        </w:tc>
        <w:tc>
          <w:tcPr>
            <w:tcW w:w="1164" w:type="dxa"/>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lang w:bidi="ar"/>
              </w:rPr>
            </w:pPr>
          </w:p>
        </w:tc>
        <w:tc>
          <w:tcPr>
            <w:tcW w:w="1018" w:type="dxa"/>
            <w:shd w:val="clear" w:color="000000" w:fill="FFFFFF"/>
            <w:vAlign w:val="center"/>
          </w:tcPr>
          <w:p>
            <w:pPr>
              <w:jc w:val="center"/>
              <w:rPr>
                <w:rFonts w:ascii="宋体" w:hAnsi="宋体" w:cs="宋体"/>
                <w:color w:val="000000"/>
                <w:sz w:val="20"/>
                <w:szCs w:val="20"/>
              </w:rPr>
            </w:pPr>
            <w:r>
              <w:rPr>
                <w:rFonts w:hint="eastAsia"/>
                <w:color w:val="000000"/>
                <w:sz w:val="20"/>
                <w:szCs w:val="20"/>
              </w:rPr>
              <w:t>否</w:t>
            </w:r>
          </w:p>
        </w:tc>
      </w:tr>
    </w:tbl>
    <w:p/>
    <w:p/>
    <w:p/>
    <w:p/>
    <w:p/>
    <w:p/>
    <w:p>
      <w:pPr>
        <w:sectPr>
          <w:pgSz w:w="16840" w:h="11907" w:orient="landscape"/>
          <w:pgMar w:top="1418" w:right="1418" w:bottom="1418" w:left="1418" w:header="851" w:footer="992" w:gutter="0"/>
          <w:cols w:space="720" w:num="1"/>
          <w:titlePg/>
          <w:docGrid w:linePitch="312" w:charSpace="0"/>
        </w:sectPr>
      </w:pPr>
    </w:p>
    <w:p>
      <w:pPr>
        <w:pStyle w:val="2"/>
        <w:spacing w:before="120" w:after="120"/>
        <w:rPr>
          <w:rStyle w:val="52"/>
          <w:b/>
          <w:bCs/>
          <w:smallCaps w:val="0"/>
        </w:rPr>
      </w:pPr>
      <w:bookmarkStart w:id="9" w:name="_Toc61444963"/>
      <w:r>
        <w:rPr>
          <w:rStyle w:val="52"/>
          <w:rFonts w:hint="eastAsia"/>
          <w:b/>
          <w:bCs/>
        </w:rPr>
        <w:t>九、教学保障</w:t>
      </w:r>
      <w:bookmarkEnd w:id="9"/>
    </w:p>
    <w:p>
      <w:pPr>
        <w:spacing w:line="400" w:lineRule="exact"/>
        <w:ind w:firstLine="420" w:firstLineChars="200"/>
      </w:pPr>
      <w:r>
        <w:t>1</w:t>
      </w:r>
      <w:r>
        <w:rPr>
          <w:rFonts w:hint="eastAsia"/>
        </w:rPr>
        <w:t>．师资条件</w:t>
      </w:r>
    </w:p>
    <w:p>
      <w:pPr>
        <w:spacing w:line="400" w:lineRule="exact"/>
        <w:ind w:firstLine="420" w:firstLineChars="200"/>
      </w:pPr>
      <w:r>
        <w:rPr>
          <w:rFonts w:hint="eastAsia"/>
          <w:szCs w:val="21"/>
        </w:rPr>
        <w:t>（1）教师队伍建设是专业建设的核心，是人才培养方案实施的根本保障，应注重教师团队的结构与梯队优化，加强师资培训，尤其是一体化教学师资。按每教学班40人左右规模，教师配备情况如下：专业带头人：本专业配备2名；骨干教师：每班级配备1名；双师型教师：每班级配备2名；</w:t>
      </w:r>
      <w:r>
        <w:rPr>
          <w:rFonts w:hint="eastAsia"/>
        </w:rPr>
        <w:t>兼职教师：按班级及教学任务配备若干</w:t>
      </w:r>
    </w:p>
    <w:p>
      <w:pPr>
        <w:spacing w:line="400" w:lineRule="exact"/>
        <w:ind w:firstLine="420" w:firstLineChars="200"/>
      </w:pPr>
      <w:r>
        <w:rPr>
          <w:rFonts w:hint="eastAsia"/>
        </w:rPr>
        <w:t>（2）教师任职资格</w:t>
      </w:r>
    </w:p>
    <w:p>
      <w:pPr>
        <w:snapToGrid w:val="0"/>
        <w:spacing w:line="400" w:lineRule="exact"/>
        <w:ind w:firstLine="420" w:firstLineChars="200"/>
        <w:rPr>
          <w:rFonts w:ascii="宋体" w:hAnsi="宋体"/>
          <w:szCs w:val="21"/>
        </w:rPr>
      </w:pPr>
      <w:r>
        <w:rPr>
          <w:rFonts w:hint="eastAsia" w:ascii="宋体" w:hAnsi="宋体"/>
          <w:szCs w:val="21"/>
        </w:rPr>
        <w:t>①专职教师教学能力要求</w:t>
      </w:r>
    </w:p>
    <w:p>
      <w:pPr>
        <w:snapToGrid w:val="0"/>
        <w:spacing w:line="400" w:lineRule="exact"/>
        <w:ind w:firstLine="420" w:firstLineChars="200"/>
        <w:rPr>
          <w:rFonts w:ascii="宋体" w:hAnsi="宋体"/>
          <w:szCs w:val="21"/>
        </w:rPr>
      </w:pPr>
      <w:r>
        <w:rPr>
          <w:rFonts w:hint="eastAsia" w:ascii="宋体" w:hAnsi="宋体"/>
          <w:szCs w:val="21"/>
        </w:rPr>
        <w:t>Ⅰ.专职教师具有相关专业本科及以上学历、中级</w:t>
      </w:r>
      <w:r>
        <w:rPr>
          <w:rFonts w:hint="eastAsia" w:ascii="宋体" w:hAnsi="宋体"/>
          <w:color w:val="FF0000"/>
          <w:szCs w:val="21"/>
        </w:rPr>
        <w:t>及</w:t>
      </w:r>
      <w:r>
        <w:rPr>
          <w:rFonts w:hint="eastAsia" w:ascii="宋体" w:hAnsi="宋体"/>
          <w:szCs w:val="21"/>
        </w:rPr>
        <w:t>以上技术职称；有相关专业工作经验；</w:t>
      </w:r>
    </w:p>
    <w:p>
      <w:pPr>
        <w:snapToGrid w:val="0"/>
        <w:spacing w:line="400" w:lineRule="exact"/>
        <w:ind w:firstLine="420" w:firstLineChars="200"/>
        <w:rPr>
          <w:rFonts w:ascii="宋体" w:hAnsi="宋体"/>
          <w:szCs w:val="21"/>
        </w:rPr>
      </w:pPr>
      <w:r>
        <w:rPr>
          <w:rFonts w:hint="eastAsia" w:ascii="宋体" w:hAnsi="宋体"/>
          <w:szCs w:val="21"/>
        </w:rPr>
        <w:t>Ⅱ.实训指导教师具有本科及以上学历、中级</w:t>
      </w:r>
      <w:r>
        <w:rPr>
          <w:rFonts w:hint="eastAsia" w:ascii="宋体" w:hAnsi="宋体"/>
          <w:color w:val="FF0000"/>
          <w:szCs w:val="21"/>
        </w:rPr>
        <w:t>及</w:t>
      </w:r>
      <w:r>
        <w:rPr>
          <w:rFonts w:hint="eastAsia" w:ascii="宋体" w:hAnsi="宋体"/>
          <w:szCs w:val="21"/>
        </w:rPr>
        <w:t>以上职业资格证或相应技术职称；或具有相关专业工作经验；</w:t>
      </w:r>
    </w:p>
    <w:p>
      <w:pPr>
        <w:snapToGrid w:val="0"/>
        <w:spacing w:line="400" w:lineRule="exact"/>
        <w:ind w:firstLine="420" w:firstLineChars="200"/>
        <w:rPr>
          <w:rFonts w:ascii="宋体" w:hAnsi="宋体"/>
          <w:szCs w:val="21"/>
        </w:rPr>
      </w:pPr>
      <w:r>
        <w:rPr>
          <w:rFonts w:ascii="宋体" w:hAnsi="宋体"/>
          <w:szCs w:val="21"/>
        </w:rPr>
        <w:t>Ⅲ</w:t>
      </w:r>
      <w:r>
        <w:rPr>
          <w:rFonts w:hint="eastAsia" w:ascii="宋体" w:hAnsi="宋体"/>
          <w:szCs w:val="21"/>
        </w:rPr>
        <w:t>.具有中等职业学校教师资格证书；</w:t>
      </w:r>
    </w:p>
    <w:p>
      <w:pPr>
        <w:snapToGrid w:val="0"/>
        <w:spacing w:line="400" w:lineRule="exact"/>
        <w:ind w:firstLine="420" w:firstLineChars="200"/>
        <w:rPr>
          <w:rFonts w:ascii="宋体" w:hAnsi="宋体"/>
          <w:szCs w:val="21"/>
        </w:rPr>
      </w:pPr>
      <w:r>
        <w:rPr>
          <w:rFonts w:ascii="宋体" w:hAnsi="宋体"/>
          <w:szCs w:val="21"/>
        </w:rPr>
        <w:t>Ⅳ</w:t>
      </w:r>
      <w:r>
        <w:rPr>
          <w:rFonts w:hint="eastAsia" w:ascii="宋体" w:hAnsi="宋体"/>
          <w:szCs w:val="21"/>
        </w:rPr>
        <w:t>.具有数控铣工专业知识及相关经验；较强的专业实践能力和操作技能；</w:t>
      </w:r>
    </w:p>
    <w:p>
      <w:pPr>
        <w:snapToGrid w:val="0"/>
        <w:spacing w:line="400" w:lineRule="exact"/>
        <w:ind w:firstLine="420" w:firstLineChars="200"/>
        <w:rPr>
          <w:rFonts w:ascii="宋体" w:hAnsi="宋体"/>
          <w:szCs w:val="21"/>
        </w:rPr>
      </w:pPr>
      <w:r>
        <w:rPr>
          <w:rFonts w:ascii="宋体" w:hAnsi="宋体"/>
          <w:szCs w:val="21"/>
        </w:rPr>
        <w:t>Ⅴ</w:t>
      </w:r>
      <w:r>
        <w:rPr>
          <w:rFonts w:hint="eastAsia" w:ascii="宋体" w:hAnsi="宋体"/>
          <w:szCs w:val="21"/>
        </w:rPr>
        <w:t>.具有数控铣工工艺分析能力；</w:t>
      </w:r>
    </w:p>
    <w:p>
      <w:pPr>
        <w:snapToGrid w:val="0"/>
        <w:spacing w:line="400" w:lineRule="exact"/>
        <w:ind w:firstLine="420" w:firstLineChars="200"/>
        <w:rPr>
          <w:rFonts w:ascii="宋体" w:hAnsi="宋体"/>
          <w:szCs w:val="21"/>
        </w:rPr>
      </w:pPr>
      <w:r>
        <w:rPr>
          <w:rFonts w:ascii="宋体" w:hAnsi="宋体"/>
          <w:szCs w:val="21"/>
        </w:rPr>
        <w:t>Ⅵ</w:t>
      </w:r>
      <w:r>
        <w:rPr>
          <w:rFonts w:hint="eastAsia" w:ascii="宋体" w:hAnsi="宋体"/>
          <w:szCs w:val="21"/>
        </w:rPr>
        <w:t>.具有PLC应用能力；</w:t>
      </w:r>
    </w:p>
    <w:p>
      <w:pPr>
        <w:snapToGrid w:val="0"/>
        <w:spacing w:line="400" w:lineRule="exact"/>
        <w:ind w:firstLine="420" w:firstLineChars="200"/>
        <w:rPr>
          <w:rFonts w:ascii="宋体" w:hAnsi="宋体"/>
          <w:szCs w:val="21"/>
        </w:rPr>
      </w:pPr>
      <w:r>
        <w:rPr>
          <w:rFonts w:ascii="宋体" w:hAnsi="宋体"/>
          <w:szCs w:val="21"/>
        </w:rPr>
        <w:t>Ⅶ</w:t>
      </w:r>
      <w:r>
        <w:rPr>
          <w:rFonts w:hint="eastAsia" w:ascii="宋体" w:hAnsi="宋体"/>
          <w:szCs w:val="21"/>
        </w:rPr>
        <w:t>.熟练掌握学习情景设计能力；</w:t>
      </w:r>
    </w:p>
    <w:p>
      <w:pPr>
        <w:snapToGrid w:val="0"/>
        <w:spacing w:line="400" w:lineRule="exact"/>
        <w:ind w:firstLine="420" w:firstLineChars="200"/>
        <w:rPr>
          <w:rFonts w:ascii="宋体" w:hAnsi="宋体"/>
          <w:szCs w:val="21"/>
        </w:rPr>
      </w:pPr>
      <w:r>
        <w:rPr>
          <w:rFonts w:ascii="宋体" w:hAnsi="宋体"/>
          <w:szCs w:val="21"/>
        </w:rPr>
        <w:t>Ⅷ</w:t>
      </w:r>
      <w:r>
        <w:rPr>
          <w:rFonts w:hint="eastAsia" w:ascii="宋体" w:hAnsi="宋体"/>
          <w:szCs w:val="21"/>
        </w:rPr>
        <w:t>.工作态度积极认真，能刻苦钻研业务，不断更新知识，具有良好的团队协作精神，具有良好的职业操守。</w:t>
      </w:r>
    </w:p>
    <w:p>
      <w:pPr>
        <w:snapToGrid w:val="0"/>
        <w:spacing w:line="400" w:lineRule="exact"/>
        <w:ind w:firstLine="420" w:firstLineChars="200"/>
        <w:rPr>
          <w:rFonts w:ascii="宋体"/>
          <w:szCs w:val="21"/>
        </w:rPr>
      </w:pPr>
      <w:r>
        <w:rPr>
          <w:rFonts w:hint="eastAsia" w:ascii="宋体" w:hAnsi="宋体"/>
          <w:szCs w:val="21"/>
        </w:rPr>
        <w:t>②兼职教师教学能力要求</w:t>
      </w:r>
    </w:p>
    <w:p>
      <w:pPr>
        <w:snapToGrid w:val="0"/>
        <w:spacing w:line="400" w:lineRule="exact"/>
        <w:ind w:firstLine="420" w:firstLineChars="200"/>
        <w:rPr>
          <w:rFonts w:ascii="宋体" w:hAnsi="宋体"/>
          <w:szCs w:val="21"/>
        </w:rPr>
      </w:pPr>
      <w:r>
        <w:rPr>
          <w:rFonts w:hint="eastAsia" w:ascii="宋体" w:hAnsi="宋体"/>
          <w:szCs w:val="21"/>
        </w:rPr>
        <w:t>Ⅰ.具有相关专业技能证书，有相关数控</w:t>
      </w:r>
      <w:r>
        <w:rPr>
          <w:rFonts w:hint="eastAsia" w:ascii="宋体" w:hAnsi="宋体"/>
          <w:color w:val="FF0000"/>
          <w:szCs w:val="21"/>
        </w:rPr>
        <w:t>铣</w:t>
      </w:r>
      <w:r>
        <w:rPr>
          <w:rFonts w:hint="eastAsia" w:ascii="宋体" w:hAnsi="宋体"/>
          <w:szCs w:val="21"/>
        </w:rPr>
        <w:t>工专业工作经验；</w:t>
      </w:r>
    </w:p>
    <w:p>
      <w:pPr>
        <w:snapToGrid w:val="0"/>
        <w:spacing w:line="400" w:lineRule="exact"/>
        <w:ind w:firstLine="420" w:firstLineChars="200"/>
        <w:rPr>
          <w:rFonts w:ascii="宋体" w:hAnsi="宋体"/>
          <w:szCs w:val="21"/>
        </w:rPr>
      </w:pPr>
      <w:r>
        <w:rPr>
          <w:rFonts w:hint="eastAsia" w:ascii="宋体" w:hAnsi="宋体"/>
          <w:szCs w:val="21"/>
        </w:rPr>
        <w:t>Ⅱ.实训指导教师具有5年</w:t>
      </w:r>
      <w:r>
        <w:rPr>
          <w:rFonts w:hint="eastAsia" w:ascii="宋体" w:hAnsi="宋体"/>
          <w:color w:val="FF0000"/>
          <w:szCs w:val="21"/>
        </w:rPr>
        <w:t>及</w:t>
      </w:r>
      <w:r>
        <w:rPr>
          <w:rFonts w:hint="eastAsia" w:ascii="宋体" w:hAnsi="宋体"/>
          <w:szCs w:val="21"/>
        </w:rPr>
        <w:t>以上相关专业工作经验；</w:t>
      </w:r>
    </w:p>
    <w:p>
      <w:pPr>
        <w:snapToGrid w:val="0"/>
        <w:spacing w:line="400" w:lineRule="exact"/>
        <w:ind w:firstLine="420" w:firstLineChars="200"/>
        <w:rPr>
          <w:rFonts w:ascii="宋体" w:hAnsi="宋体"/>
          <w:szCs w:val="21"/>
        </w:rPr>
      </w:pPr>
      <w:r>
        <w:rPr>
          <w:rFonts w:ascii="宋体" w:hAnsi="宋体"/>
          <w:szCs w:val="21"/>
        </w:rPr>
        <w:t>Ⅲ</w:t>
      </w:r>
      <w:r>
        <w:rPr>
          <w:rFonts w:hint="eastAsia" w:ascii="宋体" w:hAnsi="宋体"/>
          <w:szCs w:val="21"/>
        </w:rPr>
        <w:t>.具有数控铣工专业知识及相关经验；较强的专业实践能力和操作技能；</w:t>
      </w:r>
    </w:p>
    <w:p>
      <w:pPr>
        <w:snapToGrid w:val="0"/>
        <w:spacing w:line="400" w:lineRule="exact"/>
        <w:ind w:firstLine="420" w:firstLineChars="200"/>
        <w:rPr>
          <w:rFonts w:ascii="宋体" w:hAnsi="宋体"/>
          <w:szCs w:val="21"/>
        </w:rPr>
      </w:pPr>
      <w:r>
        <w:rPr>
          <w:rFonts w:ascii="宋体" w:hAnsi="宋体"/>
          <w:szCs w:val="21"/>
        </w:rPr>
        <w:t>Ⅳ</w:t>
      </w:r>
      <w:r>
        <w:rPr>
          <w:rFonts w:hint="eastAsia" w:ascii="宋体" w:hAnsi="宋体"/>
          <w:szCs w:val="21"/>
        </w:rPr>
        <w:t>.具有机电技术应用工艺分析能力；</w:t>
      </w:r>
    </w:p>
    <w:p>
      <w:pPr>
        <w:snapToGrid w:val="0"/>
        <w:spacing w:line="400" w:lineRule="exact"/>
        <w:ind w:firstLine="420" w:firstLineChars="200"/>
        <w:rPr>
          <w:rFonts w:ascii="宋体" w:hAnsi="宋体"/>
          <w:szCs w:val="21"/>
        </w:rPr>
      </w:pPr>
      <w:r>
        <w:rPr>
          <w:rFonts w:ascii="宋体" w:hAnsi="宋体"/>
          <w:szCs w:val="21"/>
        </w:rPr>
        <w:t>Ⅴ</w:t>
      </w:r>
      <w:r>
        <w:rPr>
          <w:rFonts w:hint="eastAsia" w:ascii="宋体" w:hAnsi="宋体"/>
          <w:szCs w:val="21"/>
        </w:rPr>
        <w:t>.具有PLC应用能力；</w:t>
      </w:r>
    </w:p>
    <w:p>
      <w:pPr>
        <w:snapToGrid w:val="0"/>
        <w:spacing w:line="400" w:lineRule="exact"/>
        <w:ind w:firstLine="420" w:firstLineChars="200"/>
        <w:rPr>
          <w:rFonts w:ascii="宋体" w:hAnsi="宋体"/>
          <w:szCs w:val="21"/>
        </w:rPr>
      </w:pPr>
      <w:r>
        <w:rPr>
          <w:rFonts w:ascii="宋体" w:hAnsi="宋体"/>
          <w:szCs w:val="21"/>
        </w:rPr>
        <w:t>Ⅵ</w:t>
      </w:r>
      <w:r>
        <w:rPr>
          <w:rFonts w:hint="eastAsia" w:ascii="宋体" w:hAnsi="宋体"/>
          <w:szCs w:val="21"/>
        </w:rPr>
        <w:t>.具有数控铣产品生产管理及销售服务经验；</w:t>
      </w:r>
    </w:p>
    <w:p>
      <w:pPr>
        <w:snapToGrid w:val="0"/>
        <w:spacing w:line="400" w:lineRule="exact"/>
        <w:ind w:firstLine="420" w:firstLineChars="200"/>
        <w:rPr>
          <w:rFonts w:ascii="宋体" w:hAnsi="宋体"/>
          <w:szCs w:val="21"/>
        </w:rPr>
      </w:pPr>
      <w:r>
        <w:rPr>
          <w:rFonts w:ascii="宋体" w:hAnsi="宋体"/>
          <w:szCs w:val="21"/>
        </w:rPr>
        <w:t>Ⅶ</w:t>
      </w:r>
      <w:r>
        <w:rPr>
          <w:rFonts w:hint="eastAsia" w:ascii="宋体" w:hAnsi="宋体"/>
          <w:szCs w:val="21"/>
        </w:rPr>
        <w:t>.熟练掌握学习情景设计能力；</w:t>
      </w:r>
    </w:p>
    <w:p>
      <w:pPr>
        <w:snapToGrid w:val="0"/>
        <w:spacing w:line="400" w:lineRule="exact"/>
        <w:ind w:firstLine="420" w:firstLineChars="200"/>
        <w:rPr>
          <w:rFonts w:ascii="宋体" w:hAnsi="宋体"/>
          <w:szCs w:val="21"/>
        </w:rPr>
      </w:pPr>
      <w:r>
        <w:rPr>
          <w:rFonts w:ascii="宋体" w:hAnsi="宋体"/>
          <w:szCs w:val="21"/>
        </w:rPr>
        <w:t>Ⅷ</w:t>
      </w:r>
      <w:r>
        <w:rPr>
          <w:rFonts w:hint="eastAsia" w:ascii="宋体" w:hAnsi="宋体"/>
          <w:szCs w:val="21"/>
        </w:rPr>
        <w:t>.工作态度积极认真，能刻苦钻研业务，不断更新知识，具有良好的团队协作精神，具有良好的职业操守。</w:t>
      </w:r>
    </w:p>
    <w:p>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．实训条件（可</w:t>
      </w:r>
      <w:r>
        <w:rPr>
          <w:rFonts w:ascii="宋体" w:hAnsi="宋体"/>
          <w:szCs w:val="21"/>
        </w:rPr>
        <w:t>以具体列表呈现）</w:t>
      </w:r>
    </w:p>
    <w:p>
      <w:pPr>
        <w:spacing w:line="400" w:lineRule="exact"/>
        <w:rPr>
          <w:szCs w:val="21"/>
        </w:rPr>
      </w:pPr>
      <w:r>
        <w:rPr>
          <w:szCs w:val="21"/>
        </w:rPr>
        <w:tab/>
      </w:r>
      <w:r>
        <w:rPr>
          <w:rFonts w:hint="eastAsia"/>
          <w:szCs w:val="21"/>
        </w:rPr>
        <w:t>根据开设课程相应配置：</w:t>
      </w:r>
    </w:p>
    <w:p>
      <w:pPr>
        <w:spacing w:line="400" w:lineRule="exact"/>
        <w:ind w:firstLine="420" w:firstLineChars="200"/>
        <w:rPr>
          <w:szCs w:val="21"/>
        </w:rPr>
      </w:pPr>
      <w:r>
        <w:rPr>
          <w:rFonts w:hint="eastAsia"/>
          <w:szCs w:val="21"/>
        </w:rPr>
        <w:t>一体化教学情境教室2个；校内实训室7个；校外实训基地2个</w:t>
      </w:r>
    </w:p>
    <w:p>
      <w:pPr>
        <w:snapToGrid w:val="0"/>
        <w:spacing w:line="400" w:lineRule="exact"/>
        <w:ind w:firstLine="420" w:firstLineChars="200"/>
        <w:rPr>
          <w:rFonts w:ascii="宋体" w:hAnsi="宋体"/>
          <w:szCs w:val="21"/>
        </w:rPr>
      </w:pPr>
      <w:r>
        <w:rPr>
          <w:rFonts w:hint="eastAsia" w:ascii="宋体" w:hAnsi="宋体"/>
          <w:szCs w:val="21"/>
        </w:rPr>
        <w:t>（1）校企合作</w:t>
      </w:r>
    </w:p>
    <w:p>
      <w:pPr>
        <w:adjustRightInd w:val="0"/>
        <w:snapToGrid w:val="0"/>
        <w:spacing w:line="400" w:lineRule="exact"/>
        <w:ind w:firstLine="420" w:firstLineChars="200"/>
        <w:rPr>
          <w:rFonts w:ascii="宋体" w:hAnsi="宋体"/>
          <w:szCs w:val="21"/>
        </w:rPr>
      </w:pPr>
      <w:r>
        <w:rPr>
          <w:rFonts w:hint="eastAsia" w:ascii="宋体" w:hAnsi="宋体"/>
          <w:szCs w:val="21"/>
        </w:rPr>
        <w:t>①专业必须具备“专业与课程开发专家咨询委员会”（简称“咨委会”）并由以下人员组成：行业及企业资深专业人士，企业实践专家，企业培训或人力资源管理人士。咨委会需要经过学校专项评估认定，每两年一届任期。咨委会成员主要职责之一是评审专业教学标准（简称专业标准）与核心专业课程的课程教学标准（简称课程标准）。</w:t>
      </w:r>
    </w:p>
    <w:p>
      <w:pPr>
        <w:adjustRightInd w:val="0"/>
        <w:snapToGrid w:val="0"/>
        <w:spacing w:line="400" w:lineRule="exact"/>
        <w:ind w:firstLine="420" w:firstLineChars="200"/>
        <w:rPr>
          <w:rFonts w:ascii="宋体" w:hAnsi="宋体"/>
          <w:szCs w:val="21"/>
        </w:rPr>
      </w:pPr>
      <w:r>
        <w:rPr>
          <w:rFonts w:hint="eastAsia" w:ascii="宋体" w:hAnsi="宋体"/>
          <w:szCs w:val="21"/>
        </w:rPr>
        <w:t>②专业必须具备稳定的学生生产实习基地，并每两年进行一次评价。</w:t>
      </w:r>
    </w:p>
    <w:p>
      <w:pPr>
        <w:adjustRightInd w:val="0"/>
        <w:snapToGrid w:val="0"/>
        <w:spacing w:line="400" w:lineRule="exact"/>
        <w:ind w:firstLine="420" w:firstLineChars="200"/>
        <w:rPr>
          <w:rFonts w:ascii="宋体" w:hAnsi="宋体"/>
          <w:szCs w:val="21"/>
        </w:rPr>
      </w:pPr>
      <w:r>
        <w:rPr>
          <w:rFonts w:hint="eastAsia" w:ascii="宋体" w:hAnsi="宋体"/>
          <w:szCs w:val="21"/>
        </w:rPr>
        <w:t>③根据具体情况，校内实习可选择性安排实际的生产性产品进行教学过程训练的“教学化产品”，并由甲方企业实施验收。</w:t>
      </w:r>
    </w:p>
    <w:p>
      <w:pPr>
        <w:adjustRightInd w:val="0"/>
        <w:snapToGrid w:val="0"/>
        <w:spacing w:line="400" w:lineRule="exact"/>
        <w:ind w:firstLine="420" w:firstLineChars="200"/>
        <w:rPr>
          <w:rFonts w:ascii="宋体"/>
          <w:szCs w:val="21"/>
        </w:rPr>
      </w:pPr>
      <w:r>
        <w:rPr>
          <w:rFonts w:hint="eastAsia" w:ascii="宋体" w:hAnsi="宋体"/>
          <w:szCs w:val="21"/>
        </w:rPr>
        <w:t>④新生入学必须实施专业教育模块学习，其中包括：专业认识，企业认识，典型工作岗位认识，实训场所见习等。必须包括企业专业人员讲座、优秀毕业生讲座、实习安全讲座。</w:t>
      </w:r>
    </w:p>
    <w:p>
      <w:pPr>
        <w:snapToGrid w:val="0"/>
        <w:spacing w:line="400" w:lineRule="exact"/>
        <w:ind w:firstLine="420" w:firstLineChars="200"/>
        <w:rPr>
          <w:rFonts w:ascii="宋体" w:hAnsi="宋体"/>
          <w:szCs w:val="21"/>
        </w:rPr>
      </w:pPr>
      <w:r>
        <w:rPr>
          <w:rFonts w:hint="eastAsia" w:ascii="宋体" w:hAnsi="宋体"/>
          <w:szCs w:val="21"/>
        </w:rPr>
        <w:t>（2）校外实习基地</w:t>
      </w:r>
    </w:p>
    <w:p>
      <w:pPr>
        <w:widowControl/>
        <w:adjustRightInd w:val="0"/>
        <w:snapToGrid w:val="0"/>
        <w:spacing w:line="400" w:lineRule="exact"/>
        <w:ind w:firstLine="420" w:firstLineChars="200"/>
        <w:contextualSpacing/>
        <w:jc w:val="left"/>
        <w:rPr>
          <w:rFonts w:ascii="宋体" w:hAnsi="宋体"/>
          <w:szCs w:val="21"/>
        </w:rPr>
      </w:pPr>
      <w:r>
        <w:rPr>
          <w:rFonts w:hint="eastAsia" w:ascii="宋体" w:hAnsi="宋体"/>
          <w:szCs w:val="21"/>
        </w:rPr>
        <w:t>①校外合作企业中，需要包括至少一个代表行业现今制造与管理水平的大型或著名企业，为教师或学生提供企业实践与企业参观。</w:t>
      </w:r>
    </w:p>
    <w:p>
      <w:pPr>
        <w:widowControl/>
        <w:adjustRightInd w:val="0"/>
        <w:snapToGrid w:val="0"/>
        <w:spacing w:line="400" w:lineRule="exact"/>
        <w:ind w:firstLine="420" w:firstLineChars="200"/>
        <w:contextualSpacing/>
        <w:jc w:val="left"/>
        <w:rPr>
          <w:rFonts w:ascii="宋体" w:hAnsi="宋体"/>
          <w:szCs w:val="21"/>
        </w:rPr>
      </w:pPr>
      <w:r>
        <w:rPr>
          <w:rFonts w:hint="eastAsia" w:ascii="宋体" w:hAnsi="宋体"/>
          <w:szCs w:val="21"/>
        </w:rPr>
        <w:t>②专业教师与学生其它的校外实习和实训基地，主要为教师提供专业实践和学生的专业实习场所，提供学生专业核心岗位和其他专业实习岗位，同时，也提供部分学生的准就业岗位。</w:t>
      </w:r>
    </w:p>
    <w:p>
      <w:pPr>
        <w:widowControl/>
        <w:adjustRightInd w:val="0"/>
        <w:snapToGrid w:val="0"/>
        <w:spacing w:line="400" w:lineRule="exact"/>
        <w:ind w:firstLine="420" w:firstLineChars="200"/>
        <w:contextualSpacing/>
        <w:jc w:val="left"/>
        <w:rPr>
          <w:rFonts w:ascii="宋体" w:hAnsi="宋体"/>
          <w:szCs w:val="21"/>
        </w:rPr>
      </w:pPr>
      <w:r>
        <w:rPr>
          <w:rFonts w:hint="eastAsia" w:ascii="宋体" w:hAnsi="宋体"/>
          <w:szCs w:val="21"/>
        </w:rPr>
        <w:t>校外实习是“工学结合”培养计划中一个重要的教学环节，是培养学生职业素质和职业能力的重要载体。为能充分利用学校内、外不同的教育环境和资源，把以课堂教学为主的学校教育和直接获取实际经验的校外工作有机结合，将“工学结合”贯穿于学生的培养过程之中。根据机电技术应用专业人才培养模式的特点，结合企业岗位的具体工作任务及能力要求，将校外实习的过程分成三个阶段。</w:t>
      </w:r>
    </w:p>
    <w:p>
      <w:pPr>
        <w:widowControl/>
        <w:adjustRightInd w:val="0"/>
        <w:snapToGrid w:val="0"/>
        <w:spacing w:line="400" w:lineRule="exact"/>
        <w:ind w:firstLine="420" w:firstLineChars="200"/>
        <w:contextualSpacing/>
        <w:jc w:val="left"/>
        <w:rPr>
          <w:rFonts w:ascii="宋体" w:hAnsi="宋体"/>
          <w:szCs w:val="21"/>
        </w:rPr>
      </w:pPr>
      <w:r>
        <w:rPr>
          <w:rFonts w:hint="eastAsia" w:ascii="宋体" w:hAnsi="宋体"/>
          <w:szCs w:val="21"/>
        </w:rPr>
        <w:t>第一阶段职业认知实习(职业认知):第1学期到企业进行见习及体验，让学生了解生产企业工作的流程、管理方法、操作规范、安全生产、企业文化、质量管理等。</w:t>
      </w:r>
    </w:p>
    <w:p>
      <w:pPr>
        <w:widowControl/>
        <w:adjustRightInd w:val="0"/>
        <w:snapToGrid w:val="0"/>
        <w:spacing w:line="400" w:lineRule="exact"/>
        <w:ind w:firstLine="420" w:firstLineChars="200"/>
        <w:contextualSpacing/>
        <w:jc w:val="left"/>
        <w:rPr>
          <w:rFonts w:ascii="宋体" w:hAnsi="宋体"/>
          <w:szCs w:val="21"/>
        </w:rPr>
      </w:pPr>
      <w:r>
        <w:rPr>
          <w:rFonts w:hint="eastAsia" w:ascii="宋体" w:hAnsi="宋体"/>
          <w:szCs w:val="21"/>
        </w:rPr>
        <w:t>第二阶段工学结合实习(职业认同):第</w:t>
      </w:r>
      <w:r>
        <w:rPr>
          <w:rFonts w:hint="eastAsia" w:ascii="宋体" w:hAnsi="宋体"/>
          <w:color w:val="FF0000"/>
          <w:szCs w:val="21"/>
        </w:rPr>
        <w:t>6</w:t>
      </w:r>
      <w:r>
        <w:rPr>
          <w:rFonts w:hint="eastAsia" w:ascii="宋体" w:hAnsi="宋体"/>
          <w:szCs w:val="21"/>
        </w:rPr>
        <w:t>学期到企业进行专业</w:t>
      </w:r>
      <w:r>
        <w:rPr>
          <w:rFonts w:hint="eastAsia" w:ascii="宋体" w:hAnsi="宋体"/>
          <w:color w:val="FF0000"/>
          <w:szCs w:val="21"/>
        </w:rPr>
        <w:t>岗位</w:t>
      </w:r>
      <w:r>
        <w:rPr>
          <w:rFonts w:hint="eastAsia" w:ascii="宋体" w:hAnsi="宋体"/>
          <w:szCs w:val="21"/>
        </w:rPr>
        <w:t>实习，强化学生实践操作能力，形成良好的工作习惯，增强职业意识和职业道德，加深对职业理解及认同。</w:t>
      </w:r>
    </w:p>
    <w:p>
      <w:pPr>
        <w:widowControl/>
        <w:adjustRightInd w:val="0"/>
        <w:snapToGrid w:val="0"/>
        <w:spacing w:line="400" w:lineRule="exact"/>
        <w:ind w:firstLine="420" w:firstLineChars="200"/>
        <w:contextualSpacing/>
        <w:jc w:val="left"/>
        <w:rPr>
          <w:rFonts w:ascii="宋体" w:hAnsi="宋体"/>
          <w:szCs w:val="21"/>
        </w:rPr>
      </w:pPr>
      <w:r>
        <w:rPr>
          <w:rFonts w:hint="eastAsia" w:ascii="宋体" w:hAnsi="宋体"/>
          <w:szCs w:val="21"/>
        </w:rPr>
        <w:t>第三阶段毕业顶岗实习(职业熟练):第9、10学期到企业进行就业顶岗实习，与实际工作岗位“零距离”接触，让学生从对职业的认同到职业熟练过渡。</w:t>
      </w:r>
    </w:p>
    <w:p>
      <w:pPr>
        <w:widowControl/>
        <w:adjustRightInd w:val="0"/>
        <w:snapToGrid w:val="0"/>
        <w:spacing w:line="400" w:lineRule="exact"/>
        <w:ind w:firstLine="420" w:firstLineChars="200"/>
        <w:contextualSpacing/>
        <w:jc w:val="left"/>
        <w:rPr>
          <w:rFonts w:ascii="宋体" w:hAnsi="宋体" w:cs="宋体"/>
          <w:color w:val="000000"/>
          <w:kern w:val="0"/>
          <w:szCs w:val="21"/>
        </w:rPr>
      </w:pPr>
      <w:r>
        <w:rPr>
          <w:rFonts w:hint="eastAsia" w:ascii="宋体" w:hAnsi="宋体"/>
          <w:szCs w:val="21"/>
        </w:rPr>
        <w:t>通过校内实习结合校外实习，使学生交替的从理论到实践，再从实践到理论，实现了学习过程与工作过程的结合，从而使专业知识更为巩固，专业技能日趋熟练，有效提高了专业职业技能、职业素质和创新意识。按照教学要求，通过定点校外实习，使学生将在课堂上学到的书本知识转化到具体的生产工艺和技术要求上来，真正克服了“黑板上学技能、课堂上搞生产”的产学脱节问题。企业产品的质量要求、任务要求，严格的生产纪律规范了学生的工作行为，学生在真实的生产环境中较早的接近新技术、新工艺和企业文化，使学得的专业技能更加符合企业的需要，使学生完成了从“学生”到“准职业人”的重大转变。</w:t>
      </w:r>
    </w:p>
    <w:p>
      <w:pPr>
        <w:widowControl/>
        <w:adjustRightInd w:val="0"/>
        <w:snapToGrid w:val="0"/>
        <w:spacing w:line="400" w:lineRule="exact"/>
        <w:ind w:firstLine="420" w:firstLineChars="200"/>
        <w:contextualSpacing/>
        <w:jc w:val="left"/>
        <w:rPr>
          <w:rFonts w:ascii="宋体" w:hAnsi="宋体" w:cs="宋体"/>
          <w:color w:val="000000"/>
          <w:kern w:val="0"/>
          <w:szCs w:val="21"/>
        </w:rPr>
      </w:pPr>
    </w:p>
    <w:p>
      <w:pPr>
        <w:widowControl/>
        <w:adjustRightInd w:val="0"/>
        <w:snapToGrid w:val="0"/>
        <w:spacing w:line="400" w:lineRule="exact"/>
        <w:ind w:firstLine="420" w:firstLineChars="200"/>
        <w:contextualSpacing/>
        <w:jc w:val="left"/>
        <w:rPr>
          <w:rFonts w:ascii="宋体" w:hAnsi="宋体" w:cs="宋体"/>
          <w:color w:val="000000"/>
          <w:kern w:val="0"/>
          <w:szCs w:val="21"/>
        </w:rPr>
      </w:pPr>
    </w:p>
    <w:p>
      <w:pPr>
        <w:widowControl/>
        <w:adjustRightInd w:val="0"/>
        <w:snapToGrid w:val="0"/>
        <w:spacing w:line="400" w:lineRule="exact"/>
        <w:ind w:firstLine="420" w:firstLineChars="200"/>
        <w:contextualSpacing/>
        <w:jc w:val="left"/>
        <w:rPr>
          <w:rFonts w:ascii="宋体" w:hAnsi="宋体" w:cs="宋体"/>
          <w:color w:val="000000"/>
          <w:kern w:val="0"/>
          <w:szCs w:val="21"/>
        </w:rPr>
      </w:pPr>
    </w:p>
    <w:p>
      <w:pPr>
        <w:widowControl/>
        <w:adjustRightInd w:val="0"/>
        <w:snapToGrid w:val="0"/>
        <w:spacing w:line="400" w:lineRule="exact"/>
        <w:ind w:firstLine="420" w:firstLineChars="200"/>
        <w:contextualSpacing/>
        <w:jc w:val="left"/>
        <w:rPr>
          <w:rFonts w:ascii="宋体" w:hAnsi="宋体" w:cs="宋体"/>
          <w:color w:val="000000"/>
          <w:kern w:val="0"/>
          <w:szCs w:val="21"/>
        </w:rPr>
      </w:pPr>
    </w:p>
    <w:p>
      <w:pPr>
        <w:spacing w:after="120" w:afterLines="50"/>
        <w:jc w:val="center"/>
      </w:pPr>
    </w:p>
    <w:p>
      <w:pPr>
        <w:spacing w:after="120" w:afterLines="50"/>
        <w:jc w:val="center"/>
      </w:pPr>
      <w:r>
        <w:rPr>
          <w:rFonts w:hint="eastAsia"/>
        </w:rPr>
        <w:t>校外实习安排表</w:t>
      </w:r>
    </w:p>
    <w:tbl>
      <w:tblPr>
        <w:tblStyle w:val="34"/>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579"/>
        <w:gridCol w:w="993"/>
        <w:gridCol w:w="708"/>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684"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b/>
                <w:bCs/>
                <w:color w:val="000000"/>
                <w:kern w:val="0"/>
                <w:sz w:val="18"/>
                <w:szCs w:val="18"/>
              </w:rPr>
              <w:t>序号</w:t>
            </w:r>
          </w:p>
        </w:tc>
        <w:tc>
          <w:tcPr>
            <w:tcW w:w="1579"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b/>
                <w:bCs/>
                <w:color w:val="000000"/>
                <w:kern w:val="0"/>
                <w:sz w:val="18"/>
                <w:szCs w:val="18"/>
              </w:rPr>
              <w:t>项目名称</w:t>
            </w:r>
          </w:p>
        </w:tc>
        <w:tc>
          <w:tcPr>
            <w:tcW w:w="993"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b/>
                <w:bCs/>
                <w:color w:val="000000"/>
                <w:kern w:val="0"/>
                <w:sz w:val="18"/>
                <w:szCs w:val="18"/>
              </w:rPr>
              <w:t>学期</w:t>
            </w:r>
          </w:p>
        </w:tc>
        <w:tc>
          <w:tcPr>
            <w:tcW w:w="708"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b/>
                <w:bCs/>
                <w:color w:val="000000"/>
                <w:kern w:val="0"/>
                <w:sz w:val="18"/>
                <w:szCs w:val="18"/>
              </w:rPr>
              <w:t>学时</w:t>
            </w:r>
          </w:p>
        </w:tc>
        <w:tc>
          <w:tcPr>
            <w:tcW w:w="5501"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b/>
                <w:bCs/>
                <w:color w:val="000000"/>
                <w:kern w:val="0"/>
                <w:sz w:val="18"/>
                <w:szCs w:val="18"/>
              </w:rPr>
              <w:t>主要内容及要求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84"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ascii="宋体" w:hAnsi="宋体" w:cs="宋体"/>
                <w:color w:val="000000"/>
                <w:kern w:val="0"/>
                <w:sz w:val="18"/>
                <w:szCs w:val="18"/>
              </w:rPr>
              <w:t>1</w:t>
            </w:r>
          </w:p>
        </w:tc>
        <w:tc>
          <w:tcPr>
            <w:tcW w:w="1579"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color w:val="000000"/>
                <w:kern w:val="0"/>
                <w:sz w:val="18"/>
                <w:szCs w:val="18"/>
              </w:rPr>
              <w:t>职业认知实习</w:t>
            </w:r>
          </w:p>
          <w:p>
            <w:pPr>
              <w:widowControl/>
              <w:adjustRightInd w:val="0"/>
              <w:snapToGrid w:val="0"/>
              <w:contextualSpacing/>
              <w:jc w:val="center"/>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职业认知</w:t>
            </w:r>
            <w:r>
              <w:rPr>
                <w:rFonts w:ascii="宋体" w:hAnsi="宋体" w:cs="宋体"/>
                <w:color w:val="000000"/>
                <w:kern w:val="0"/>
                <w:sz w:val="18"/>
                <w:szCs w:val="18"/>
              </w:rPr>
              <w:t>)</w:t>
            </w:r>
          </w:p>
        </w:tc>
        <w:tc>
          <w:tcPr>
            <w:tcW w:w="993"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8"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501" w:type="dxa"/>
            <w:tcMar>
              <w:top w:w="0" w:type="dxa"/>
              <w:left w:w="108" w:type="dxa"/>
              <w:bottom w:w="0" w:type="dxa"/>
              <w:right w:w="108" w:type="dxa"/>
            </w:tcMar>
            <w:vAlign w:val="center"/>
          </w:tcPr>
          <w:p>
            <w:pPr>
              <w:widowControl/>
              <w:adjustRightInd w:val="0"/>
              <w:snapToGrid w:val="0"/>
              <w:contextualSpacing/>
              <w:rPr>
                <w:rFonts w:ascii="宋体" w:hAnsi="宋体" w:cs="宋体"/>
                <w:color w:val="000000"/>
                <w:kern w:val="0"/>
                <w:sz w:val="18"/>
                <w:szCs w:val="18"/>
              </w:rPr>
            </w:pPr>
            <w:r>
              <w:rPr>
                <w:rFonts w:hint="eastAsia" w:ascii="宋体" w:hAnsi="宋体" w:cs="宋体"/>
                <w:color w:val="000000"/>
                <w:kern w:val="0"/>
                <w:sz w:val="18"/>
                <w:szCs w:val="18"/>
              </w:rPr>
              <w:t>安排学生到企业进行见习及生产劳动，聘请这些企业的技术骨干进行培训及现场指导，让学生对行业的发展、职业岗位性质、企业的文化、岗位的能力要求、工作规范等有初步认识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684"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ascii="宋体" w:hAnsi="宋体" w:cs="宋体"/>
                <w:color w:val="000000"/>
                <w:kern w:val="0"/>
                <w:sz w:val="18"/>
                <w:szCs w:val="18"/>
              </w:rPr>
              <w:t>2</w:t>
            </w:r>
          </w:p>
        </w:tc>
        <w:tc>
          <w:tcPr>
            <w:tcW w:w="1579"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color w:val="000000"/>
                <w:kern w:val="0"/>
                <w:sz w:val="18"/>
                <w:szCs w:val="18"/>
              </w:rPr>
              <w:t>工学结合实习</w:t>
            </w:r>
          </w:p>
          <w:p>
            <w:pPr>
              <w:widowControl/>
              <w:adjustRightInd w:val="0"/>
              <w:snapToGrid w:val="0"/>
              <w:contextualSpacing/>
              <w:jc w:val="center"/>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职业认同</w:t>
            </w:r>
            <w:r>
              <w:rPr>
                <w:rFonts w:ascii="宋体" w:hAnsi="宋体" w:cs="宋体"/>
                <w:color w:val="000000"/>
                <w:kern w:val="0"/>
                <w:sz w:val="18"/>
                <w:szCs w:val="18"/>
              </w:rPr>
              <w:t>)</w:t>
            </w:r>
          </w:p>
        </w:tc>
        <w:tc>
          <w:tcPr>
            <w:tcW w:w="993" w:type="dxa"/>
            <w:tcMar>
              <w:top w:w="0" w:type="dxa"/>
              <w:left w:w="108" w:type="dxa"/>
              <w:bottom w:w="0" w:type="dxa"/>
              <w:right w:w="108"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color w:val="FF0000"/>
                <w:sz w:val="18"/>
                <w:szCs w:val="18"/>
              </w:rPr>
              <w:t>6</w:t>
            </w:r>
          </w:p>
        </w:tc>
        <w:tc>
          <w:tcPr>
            <w:tcW w:w="708" w:type="dxa"/>
            <w:tcMar>
              <w:top w:w="0" w:type="dxa"/>
              <w:left w:w="108" w:type="dxa"/>
              <w:bottom w:w="0" w:type="dxa"/>
              <w:right w:w="108"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130</w:t>
            </w:r>
          </w:p>
        </w:tc>
        <w:tc>
          <w:tcPr>
            <w:tcW w:w="5501" w:type="dxa"/>
            <w:tcMar>
              <w:top w:w="0" w:type="dxa"/>
              <w:left w:w="108" w:type="dxa"/>
              <w:bottom w:w="0" w:type="dxa"/>
              <w:right w:w="108" w:type="dxa"/>
            </w:tcMar>
            <w:vAlign w:val="center"/>
          </w:tcPr>
          <w:p>
            <w:pPr>
              <w:widowControl/>
              <w:adjustRightInd w:val="0"/>
              <w:snapToGrid w:val="0"/>
              <w:contextualSpacing/>
              <w:rPr>
                <w:rFonts w:ascii="宋体" w:hAnsi="宋体" w:cs="宋体"/>
                <w:color w:val="000000"/>
                <w:kern w:val="0"/>
                <w:sz w:val="18"/>
                <w:szCs w:val="18"/>
              </w:rPr>
            </w:pPr>
            <w:r>
              <w:rPr>
                <w:rFonts w:hint="eastAsia" w:ascii="宋体" w:hAnsi="宋体" w:cs="宋体"/>
                <w:color w:val="000000"/>
                <w:kern w:val="0"/>
                <w:sz w:val="18"/>
                <w:szCs w:val="18"/>
              </w:rPr>
              <w:t>通过到企业进行专业顶岗实习，使学生了解了</w:t>
            </w:r>
            <w:r>
              <w:rPr>
                <w:rFonts w:hint="eastAsia" w:ascii="宋体" w:hAnsi="宋体" w:cs="宋体"/>
                <w:color w:val="000000"/>
                <w:kern w:val="0"/>
                <w:sz w:val="18"/>
                <w:szCs w:val="18"/>
                <w:lang w:val="en-US" w:eastAsia="zh-CN"/>
              </w:rPr>
              <w:t>增材制造</w:t>
            </w:r>
            <w:r>
              <w:rPr>
                <w:rFonts w:hint="eastAsia" w:ascii="宋体" w:hAnsi="宋体" w:cs="宋体"/>
                <w:color w:val="000000"/>
                <w:kern w:val="0"/>
                <w:sz w:val="18"/>
                <w:szCs w:val="18"/>
              </w:rPr>
              <w:t>行业的职业要求、职业操守、职业现状等知识，更多地接触本专业相关应用的前沿，感受专业与行业的差异，不仅增强了学生专业技术能力，也培养了学生与人相处、团队沟通、紧密协作的协作意识与坚定信心，从而使学生在职业技能、职业道德和职业意识三方面得到进一步的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684"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ascii="宋体" w:hAnsi="宋体" w:cs="宋体"/>
                <w:color w:val="000000"/>
                <w:kern w:val="0"/>
                <w:sz w:val="18"/>
                <w:szCs w:val="18"/>
              </w:rPr>
              <w:t>3</w:t>
            </w:r>
          </w:p>
        </w:tc>
        <w:tc>
          <w:tcPr>
            <w:tcW w:w="1579"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color w:val="000000"/>
                <w:kern w:val="0"/>
                <w:sz w:val="18"/>
                <w:szCs w:val="18"/>
              </w:rPr>
              <w:t>毕业顶岗实习</w:t>
            </w:r>
          </w:p>
          <w:p>
            <w:pPr>
              <w:widowControl/>
              <w:adjustRightInd w:val="0"/>
              <w:snapToGrid w:val="0"/>
              <w:contextualSpacing/>
              <w:jc w:val="center"/>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职业熟悉</w:t>
            </w:r>
            <w:r>
              <w:rPr>
                <w:rFonts w:ascii="宋体" w:hAnsi="宋体" w:cs="宋体"/>
                <w:color w:val="000000"/>
                <w:kern w:val="0"/>
                <w:sz w:val="18"/>
                <w:szCs w:val="18"/>
              </w:rPr>
              <w:t>)</w:t>
            </w:r>
          </w:p>
        </w:tc>
        <w:tc>
          <w:tcPr>
            <w:tcW w:w="993" w:type="dxa"/>
            <w:tcMar>
              <w:top w:w="0" w:type="dxa"/>
              <w:left w:w="108" w:type="dxa"/>
              <w:bottom w:w="0" w:type="dxa"/>
              <w:right w:w="108"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9、10</w:t>
            </w:r>
          </w:p>
        </w:tc>
        <w:tc>
          <w:tcPr>
            <w:tcW w:w="708" w:type="dxa"/>
            <w:tcMar>
              <w:top w:w="0" w:type="dxa"/>
              <w:left w:w="108" w:type="dxa"/>
              <w:bottom w:w="0" w:type="dxa"/>
              <w:right w:w="108" w:type="dxa"/>
            </w:tcMar>
            <w:vAlign w:val="center"/>
          </w:tcPr>
          <w:p>
            <w:pPr>
              <w:widowControl/>
              <w:adjustRightInd w:val="0"/>
              <w:snapToGrid w:val="0"/>
              <w:contextualSpacing/>
              <w:jc w:val="center"/>
              <w:rPr>
                <w:rFonts w:ascii="宋体" w:hAnsi="宋体" w:cs="宋体"/>
                <w:color w:val="000000"/>
                <w:kern w:val="0"/>
                <w:sz w:val="18"/>
                <w:szCs w:val="18"/>
              </w:rPr>
            </w:pPr>
            <w:r>
              <w:rPr>
                <w:rFonts w:hint="eastAsia" w:ascii="宋体" w:hAnsi="宋体" w:cs="宋体"/>
                <w:color w:val="000000"/>
                <w:kern w:val="0"/>
                <w:sz w:val="18"/>
                <w:szCs w:val="18"/>
              </w:rPr>
              <w:t>1008</w:t>
            </w:r>
          </w:p>
        </w:tc>
        <w:tc>
          <w:tcPr>
            <w:tcW w:w="5501" w:type="dxa"/>
            <w:tcMar>
              <w:top w:w="0" w:type="dxa"/>
              <w:left w:w="108" w:type="dxa"/>
              <w:bottom w:w="0" w:type="dxa"/>
              <w:right w:w="108" w:type="dxa"/>
            </w:tcMar>
            <w:vAlign w:val="center"/>
          </w:tcPr>
          <w:p>
            <w:pPr>
              <w:widowControl/>
              <w:adjustRightInd w:val="0"/>
              <w:snapToGrid w:val="0"/>
              <w:contextualSpacing/>
              <w:rPr>
                <w:rFonts w:ascii="宋体" w:hAnsi="宋体" w:cs="宋体"/>
                <w:color w:val="000000"/>
                <w:kern w:val="0"/>
                <w:sz w:val="18"/>
                <w:szCs w:val="18"/>
              </w:rPr>
            </w:pPr>
            <w:r>
              <w:rPr>
                <w:rFonts w:hint="eastAsia" w:ascii="宋体" w:hAnsi="宋体" w:cs="宋体"/>
                <w:color w:val="000000"/>
                <w:kern w:val="0"/>
                <w:sz w:val="18"/>
                <w:szCs w:val="18"/>
              </w:rPr>
              <w:t>学生根据自己的职业意向，各自选择有针对性的就业前顶岗实习，以企业员工的身份完全融入企业当中，参与企业开展的各项活动，真实的参与企业生产或工作，与实际工作岗位“零距离”接触，并由企业与学校对学生共同指导、考核与管理</w:t>
            </w:r>
          </w:p>
        </w:tc>
      </w:tr>
    </w:tbl>
    <w:p>
      <w:pPr>
        <w:adjustRightInd w:val="0"/>
        <w:snapToGrid w:val="0"/>
        <w:spacing w:line="240" w:lineRule="atLeast"/>
        <w:ind w:firstLine="482" w:firstLineChars="200"/>
        <w:rPr>
          <w:rFonts w:ascii="宋体" w:hAnsi="宋体"/>
          <w:b/>
          <w:sz w:val="24"/>
          <w:szCs w:val="24"/>
        </w:rPr>
      </w:pPr>
    </w:p>
    <w:p>
      <w:pPr>
        <w:widowControl/>
        <w:adjustRightInd w:val="0"/>
        <w:snapToGrid w:val="0"/>
        <w:spacing w:line="400" w:lineRule="exact"/>
        <w:ind w:firstLine="420" w:firstLineChars="200"/>
        <w:contextualSpacing/>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校内实习基地</w:t>
      </w:r>
    </w:p>
    <w:tbl>
      <w:tblPr>
        <w:tblStyle w:val="34"/>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59"/>
        <w:gridCol w:w="4412"/>
        <w:gridCol w:w="709"/>
        <w:gridCol w:w="70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70" w:type="dxa"/>
            <w:vAlign w:val="center"/>
          </w:tcPr>
          <w:p>
            <w:pPr>
              <w:tabs>
                <w:tab w:val="left" w:pos="1021"/>
              </w:tabs>
              <w:adjustRightInd w:val="0"/>
              <w:snapToGrid w:val="0"/>
              <w:contextualSpacing/>
              <w:jc w:val="center"/>
              <w:rPr>
                <w:rFonts w:asciiTheme="minorEastAsia" w:hAnsiTheme="minorEastAsia" w:eastAsiaTheme="minorEastAsia"/>
                <w:b/>
                <w:caps/>
                <w:sz w:val="18"/>
                <w:szCs w:val="18"/>
              </w:rPr>
            </w:pPr>
            <w:r>
              <w:rPr>
                <w:rFonts w:hint="eastAsia" w:asciiTheme="minorEastAsia" w:hAnsiTheme="minorEastAsia" w:eastAsiaTheme="minorEastAsia"/>
                <w:b/>
                <w:caps/>
                <w:sz w:val="18"/>
                <w:szCs w:val="18"/>
              </w:rPr>
              <w:t>实习</w:t>
            </w:r>
            <w:r>
              <w:rPr>
                <w:rFonts w:asciiTheme="minorEastAsia" w:hAnsiTheme="minorEastAsia" w:eastAsiaTheme="minorEastAsia"/>
                <w:b/>
                <w:caps/>
                <w:sz w:val="18"/>
                <w:szCs w:val="18"/>
              </w:rPr>
              <w:br w:type="textWrapping"/>
            </w:r>
            <w:r>
              <w:rPr>
                <w:rFonts w:hint="eastAsia" w:asciiTheme="minorEastAsia" w:hAnsiTheme="minorEastAsia" w:eastAsiaTheme="minorEastAsia"/>
                <w:b/>
                <w:caps/>
                <w:sz w:val="18"/>
                <w:szCs w:val="18"/>
              </w:rPr>
              <w:t>实训室</w:t>
            </w:r>
          </w:p>
        </w:tc>
        <w:tc>
          <w:tcPr>
            <w:tcW w:w="1559" w:type="dxa"/>
            <w:vAlign w:val="center"/>
          </w:tcPr>
          <w:p>
            <w:pPr>
              <w:tabs>
                <w:tab w:val="left" w:pos="1021"/>
              </w:tabs>
              <w:adjustRightInd w:val="0"/>
              <w:snapToGrid w:val="0"/>
              <w:contextualSpacing/>
              <w:jc w:val="center"/>
              <w:rPr>
                <w:rFonts w:asciiTheme="minorEastAsia" w:hAnsiTheme="minorEastAsia" w:eastAsiaTheme="minorEastAsia"/>
                <w:b/>
                <w:caps/>
                <w:sz w:val="18"/>
                <w:szCs w:val="18"/>
              </w:rPr>
            </w:pPr>
            <w:r>
              <w:rPr>
                <w:rFonts w:hint="eastAsia" w:asciiTheme="minorEastAsia" w:hAnsiTheme="minorEastAsia" w:eastAsiaTheme="minorEastAsia"/>
                <w:b/>
                <w:caps/>
                <w:sz w:val="18"/>
                <w:szCs w:val="18"/>
              </w:rPr>
              <w:t>设备名称</w:t>
            </w:r>
          </w:p>
        </w:tc>
        <w:tc>
          <w:tcPr>
            <w:tcW w:w="4412" w:type="dxa"/>
            <w:vAlign w:val="center"/>
          </w:tcPr>
          <w:p>
            <w:pPr>
              <w:tabs>
                <w:tab w:val="left" w:pos="1021"/>
              </w:tabs>
              <w:adjustRightInd w:val="0"/>
              <w:snapToGrid w:val="0"/>
              <w:contextualSpacing/>
              <w:jc w:val="center"/>
              <w:rPr>
                <w:rFonts w:asciiTheme="minorEastAsia" w:hAnsiTheme="minorEastAsia" w:eastAsiaTheme="minorEastAsia"/>
                <w:b/>
                <w:caps/>
                <w:sz w:val="18"/>
                <w:szCs w:val="18"/>
              </w:rPr>
            </w:pPr>
            <w:r>
              <w:rPr>
                <w:rFonts w:hint="eastAsia" w:asciiTheme="minorEastAsia" w:hAnsiTheme="minorEastAsia" w:eastAsiaTheme="minorEastAsia"/>
                <w:b/>
                <w:caps/>
                <w:sz w:val="18"/>
                <w:szCs w:val="18"/>
              </w:rPr>
              <w:t>基本配置</w:t>
            </w:r>
          </w:p>
        </w:tc>
        <w:tc>
          <w:tcPr>
            <w:tcW w:w="709" w:type="dxa"/>
            <w:vAlign w:val="center"/>
          </w:tcPr>
          <w:p>
            <w:pPr>
              <w:tabs>
                <w:tab w:val="left" w:pos="1021"/>
              </w:tabs>
              <w:adjustRightInd w:val="0"/>
              <w:snapToGrid w:val="0"/>
              <w:contextualSpacing/>
              <w:jc w:val="center"/>
              <w:rPr>
                <w:rFonts w:asciiTheme="minorEastAsia" w:hAnsiTheme="minorEastAsia" w:eastAsiaTheme="minorEastAsia"/>
                <w:b/>
                <w:caps/>
                <w:sz w:val="18"/>
                <w:szCs w:val="18"/>
              </w:rPr>
            </w:pPr>
            <w:r>
              <w:rPr>
                <w:rFonts w:hint="eastAsia" w:asciiTheme="minorEastAsia" w:hAnsiTheme="minorEastAsia" w:eastAsiaTheme="minorEastAsia"/>
                <w:b/>
                <w:caps/>
                <w:sz w:val="18"/>
                <w:szCs w:val="18"/>
              </w:rPr>
              <w:t>单位</w:t>
            </w:r>
          </w:p>
        </w:tc>
        <w:tc>
          <w:tcPr>
            <w:tcW w:w="709" w:type="dxa"/>
            <w:vAlign w:val="center"/>
          </w:tcPr>
          <w:p>
            <w:pPr>
              <w:tabs>
                <w:tab w:val="left" w:pos="1021"/>
              </w:tabs>
              <w:adjustRightInd w:val="0"/>
              <w:snapToGrid w:val="0"/>
              <w:contextualSpacing/>
              <w:jc w:val="center"/>
              <w:rPr>
                <w:rFonts w:asciiTheme="minorEastAsia" w:hAnsiTheme="minorEastAsia" w:eastAsiaTheme="minorEastAsia"/>
                <w:b/>
                <w:caps/>
                <w:sz w:val="18"/>
                <w:szCs w:val="18"/>
              </w:rPr>
            </w:pPr>
            <w:r>
              <w:rPr>
                <w:rFonts w:hint="eastAsia" w:asciiTheme="minorEastAsia" w:hAnsiTheme="minorEastAsia" w:eastAsiaTheme="minorEastAsia"/>
                <w:b/>
                <w:caps/>
                <w:sz w:val="18"/>
                <w:szCs w:val="18"/>
              </w:rPr>
              <w:t>数量</w:t>
            </w:r>
          </w:p>
        </w:tc>
        <w:tc>
          <w:tcPr>
            <w:tcW w:w="840" w:type="dxa"/>
            <w:vAlign w:val="center"/>
          </w:tcPr>
          <w:p>
            <w:pPr>
              <w:tabs>
                <w:tab w:val="left" w:pos="1021"/>
              </w:tabs>
              <w:adjustRightInd w:val="0"/>
              <w:snapToGrid w:val="0"/>
              <w:contextualSpacing/>
              <w:jc w:val="center"/>
              <w:rPr>
                <w:rFonts w:asciiTheme="minorEastAsia" w:hAnsiTheme="minorEastAsia" w:eastAsiaTheme="minorEastAsia"/>
                <w:b/>
                <w:caps/>
                <w:sz w:val="18"/>
                <w:szCs w:val="18"/>
              </w:rPr>
            </w:pPr>
            <w:r>
              <w:rPr>
                <w:rFonts w:hint="eastAsia" w:asciiTheme="minorEastAsia" w:hAnsiTheme="minorEastAsia" w:eastAsiaTheme="minorEastAsia"/>
                <w:b/>
                <w:caps/>
                <w:sz w:val="18"/>
                <w:szCs w:val="1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restart"/>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钳工钳工实训室</w:t>
            </w: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钳工工作台</w:t>
            </w:r>
          </w:p>
        </w:tc>
        <w:tc>
          <w:tcPr>
            <w:tcW w:w="4412" w:type="dxa"/>
            <w:vAlign w:val="center"/>
          </w:tcPr>
          <w:p>
            <w:pPr>
              <w:adjustRightInd w:val="0"/>
              <w:snapToGrid w:val="0"/>
              <w:rPr>
                <w:rFonts w:asciiTheme="minorEastAsia" w:hAnsiTheme="minorEastAsia" w:eastAsiaTheme="minorEastAsia"/>
                <w:sz w:val="18"/>
                <w:szCs w:val="18"/>
              </w:rPr>
            </w:pP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张</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c>
          <w:tcPr>
            <w:tcW w:w="840" w:type="dxa"/>
            <w:vMerge w:val="restart"/>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钳工实训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台虎钳</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钳口宽度：≥125mm</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46</w:t>
            </w:r>
          </w:p>
        </w:tc>
        <w:tc>
          <w:tcPr>
            <w:tcW w:w="840" w:type="dxa"/>
            <w:vMerge w:val="continue"/>
            <w:vAlign w:val="center"/>
          </w:tcPr>
          <w:p>
            <w:pPr>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台式钻床</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最大钻孔直径：≥16mm</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划线平板</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≥1000mm×800mm</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块</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划线方箱</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≥250mm×250mm×250mm</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只</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划线分度头</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最大回转直径：≥150mm</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只</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砂轮机</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砂轮直径：≥200mm</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配套量具</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按每生1套配齐钳工实训必备的量具</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摇臂钻床</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钻床钻孔最大直径≥30mm</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jc w:val="center"/>
        </w:trPr>
        <w:tc>
          <w:tcPr>
            <w:tcW w:w="970" w:type="dxa"/>
            <w:vMerge w:val="restart"/>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普通机加工实训实训室</w:t>
            </w:r>
          </w:p>
        </w:tc>
        <w:tc>
          <w:tcPr>
            <w:tcW w:w="1559" w:type="dxa"/>
            <w:vAlign w:val="center"/>
          </w:tcPr>
          <w:p>
            <w:pPr>
              <w:adjustRightInd w:val="0"/>
              <w:snapToGrid w:val="0"/>
              <w:jc w:val="center"/>
              <w:rPr>
                <w:rFonts w:asciiTheme="minorEastAsia" w:hAnsiTheme="minorEastAsia" w:eastAsiaTheme="minorEastAsia"/>
                <w:bCs/>
                <w:caps/>
                <w:sz w:val="18"/>
                <w:szCs w:val="18"/>
              </w:rPr>
            </w:pPr>
            <w:r>
              <w:rPr>
                <w:rFonts w:hint="eastAsia" w:asciiTheme="minorEastAsia" w:hAnsiTheme="minorEastAsia" w:eastAsiaTheme="minorEastAsia"/>
                <w:sz w:val="18"/>
                <w:szCs w:val="18"/>
              </w:rPr>
              <w:t>普通铣床</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1.工作台尺寸：≥300 mm×1200mm；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2.主轴转速</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nmin≤30rpm、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nmax≥1500 rpm；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3.工作行程</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X轴≥700mm、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Y轴≥200mm、</w:t>
            </w:r>
          </w:p>
          <w:p>
            <w:pPr>
              <w:adjustRightInd w:val="0"/>
              <w:snapToGrid w:val="0"/>
              <w:rPr>
                <w:rFonts w:asciiTheme="minorEastAsia" w:hAnsiTheme="minorEastAsia" w:eastAsiaTheme="minorEastAsia"/>
                <w:bCs/>
                <w:caps/>
                <w:sz w:val="18"/>
                <w:szCs w:val="18"/>
              </w:rPr>
            </w:pPr>
            <w:r>
              <w:rPr>
                <w:rFonts w:hint="eastAsia" w:asciiTheme="minorEastAsia" w:hAnsiTheme="minorEastAsia" w:eastAsiaTheme="minorEastAsia"/>
                <w:sz w:val="18"/>
                <w:szCs w:val="18"/>
              </w:rPr>
              <w:t>Z轴≥300mm</w:t>
            </w:r>
          </w:p>
        </w:tc>
        <w:tc>
          <w:tcPr>
            <w:tcW w:w="709" w:type="dxa"/>
            <w:vAlign w:val="center"/>
          </w:tcPr>
          <w:p>
            <w:pPr>
              <w:adjustRightInd w:val="0"/>
              <w:snapToGrid w:val="0"/>
              <w:jc w:val="center"/>
              <w:rPr>
                <w:rFonts w:asciiTheme="minorEastAsia" w:hAnsiTheme="minorEastAsia" w:eastAsiaTheme="minorEastAsia"/>
                <w:bCs/>
                <w:caps/>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bCs/>
                <w:caps/>
                <w:sz w:val="18"/>
                <w:szCs w:val="18"/>
              </w:rPr>
            </w:pPr>
            <w:r>
              <w:rPr>
                <w:rFonts w:hint="eastAsia" w:asciiTheme="minorEastAsia" w:hAnsiTheme="minorEastAsia" w:eastAsiaTheme="minorEastAsia"/>
                <w:sz w:val="18"/>
                <w:szCs w:val="18"/>
              </w:rPr>
              <w:t>8</w:t>
            </w:r>
          </w:p>
        </w:tc>
        <w:tc>
          <w:tcPr>
            <w:tcW w:w="840" w:type="dxa"/>
            <w:vMerge w:val="restart"/>
            <w:vAlign w:val="center"/>
          </w:tcPr>
          <w:p>
            <w:pPr>
              <w:tabs>
                <w:tab w:val="left" w:pos="1021"/>
              </w:tabs>
              <w:adjustRightInd w:val="0"/>
              <w:snapToGrid w:val="0"/>
              <w:contextualSpacing/>
              <w:jc w:val="center"/>
              <w:rPr>
                <w:rFonts w:asciiTheme="minorEastAsia" w:hAnsiTheme="minorEastAsia" w:eastAsiaTheme="minorEastAsia"/>
                <w:bCs/>
                <w:caps/>
                <w:sz w:val="18"/>
                <w:szCs w:val="18"/>
              </w:rPr>
            </w:pPr>
            <w:r>
              <w:rPr>
                <w:rFonts w:hint="eastAsia" w:asciiTheme="minorEastAsia" w:hAnsiTheme="minorEastAsia" w:eastAsiaTheme="minorEastAsia"/>
                <w:bCs/>
                <w:caps/>
                <w:sz w:val="18"/>
                <w:szCs w:val="18"/>
              </w:rPr>
              <w:t>普通机床实训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b/>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普通铣床</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1.工作台尺寸：≥300 mm×1200mm；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2.主轴转速</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nmin≤30rpm、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nmax≥1500 rpm；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3.工作行程</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X轴≥700mm、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Y轴≥200mm、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Z轴≥300mm</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bCs/>
                <w:cap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b/>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砂轮机</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砂轮直径：≥200mm</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bCs/>
                <w:cap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b/>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配套量具</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按每生1套配齐普通机加工实训必备的量具</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bCs/>
                <w:cap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0" w:type="dxa"/>
            <w:vMerge w:val="restart"/>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模具CAD/CAM机房</w:t>
            </w: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计算机</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能满足专业CAD/CAM 运行需要</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40" w:type="dxa"/>
            <w:vMerge w:val="restart"/>
            <w:vAlign w:val="center"/>
          </w:tcPr>
          <w:p>
            <w:pPr>
              <w:tabs>
                <w:tab w:val="left" w:pos="1021"/>
              </w:tabs>
              <w:adjustRightInd w:val="0"/>
              <w:snapToGrid w:val="0"/>
              <w:contextualSpacing/>
              <w:jc w:val="center"/>
              <w:rPr>
                <w:rFonts w:asciiTheme="minorEastAsia" w:hAnsiTheme="minorEastAsia" w:eastAsiaTheme="minorEastAsia"/>
                <w:bCs/>
                <w:caps/>
                <w:sz w:val="18"/>
                <w:szCs w:val="18"/>
              </w:rPr>
            </w:pPr>
            <w:r>
              <w:rPr>
                <w:rFonts w:hint="eastAsia" w:asciiTheme="minorEastAsia" w:hAnsiTheme="minorEastAsia" w:eastAsiaTheme="minorEastAsia"/>
                <w:bCs/>
                <w:caps/>
                <w:sz w:val="18"/>
                <w:szCs w:val="18"/>
              </w:rPr>
              <w:t>数控车软件实训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CAD/CAM软件</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1.本地区企业使用；</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2.使用界面清晰、操作简单、易学；</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3.CAD/CAM集成。</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4.数控仿真、模流分析等仿真软</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2(不同软件)</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bCs/>
                <w:cap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3"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专业CAD/CAM软件</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1.本地区企业使用；</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2.CAD/CAM集成；</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3.具备装配功能模块；</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4.具备逆向工程功能模块；</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5.具有3～5轴数控编程模块</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(不同软件)</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bCs/>
                <w:cap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投影机及投影屏</w:t>
            </w:r>
            <w:r>
              <w:rPr>
                <w:rFonts w:hint="eastAsia" w:cs="宋体" w:asciiTheme="minorEastAsia" w:hAnsiTheme="minorEastAsia" w:eastAsiaTheme="minorEastAsia"/>
                <w:kern w:val="0"/>
                <w:sz w:val="18"/>
                <w:szCs w:val="18"/>
              </w:rPr>
              <w:t>幕</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1.各校按需要配置</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bCs/>
                <w:cap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70" w:type="dxa"/>
            <w:vMerge w:val="restart"/>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数控加工实训车间</w:t>
            </w: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数控车床</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1.最大回转直径：≥400mm；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2.有效行程：</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X轴≥220mm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Z轴≥750mm；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3.主轴功率：≥5.5kw；</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4.数控系统配置及主要要求：CNC数控装置位置控制分辨率≤0.001mm、X/Z轴交流伺服驱动、半闭环控制</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840" w:type="dxa"/>
            <w:vMerge w:val="restart"/>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数控实训及数控车工技能鉴定考核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数控铣床</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1.工作台尺寸：</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≥800mm×400mm；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2.有效行程：</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X轴≥600mm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Y轴≥400mm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Z轴≥500mm；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3.主轴功率：≥5.5kw；</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4.主轴转速：</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nmin≤80rpm、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nmax≥4000 rpm；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5.数控系统配置及主要要求：CNC数控装置位置控制分辨率≤0.001mm、X/Y/Z轴交流伺服驱动、半闭环控制、三轴联动</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立式加工中心</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1.工作台尺寸：≥800mm×400mm；2.有效行程：</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X轴≥600mm， Y轴≥400mm，Z轴≥500mm；</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3.主轴功率：≥5.5kw；</w:t>
            </w:r>
          </w:p>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4.主轴转速：nmin≤80rpm，nmax≥4000 rpm；</w:t>
            </w:r>
          </w:p>
          <w:p>
            <w:pPr>
              <w:adjustRightInd w:val="0"/>
              <w:snapToGrid w:val="0"/>
              <w:rPr>
                <w:rFonts w:asciiTheme="minorEastAsia" w:hAnsiTheme="minorEastAsia" w:eastAsiaTheme="minorEastAsia"/>
                <w:b/>
                <w:sz w:val="18"/>
                <w:szCs w:val="18"/>
              </w:rPr>
            </w:pPr>
            <w:r>
              <w:rPr>
                <w:rFonts w:hint="eastAsia" w:asciiTheme="minorEastAsia" w:hAnsiTheme="minorEastAsia" w:eastAsiaTheme="minorEastAsia"/>
                <w:sz w:val="18"/>
                <w:szCs w:val="18"/>
              </w:rPr>
              <w:t>5.最大承载重量：≥3 00kg；6.刀库容量：≥16把；7.数控系统配置及主要要求：CNC数控装置位置控制分辨率≤.001mm、X/Y/Z轴交流伺服驱动、半闭环控制、三轴联动</w:t>
            </w:r>
          </w:p>
        </w:tc>
        <w:tc>
          <w:tcPr>
            <w:tcW w:w="709" w:type="dxa"/>
            <w:vAlign w:val="center"/>
          </w:tcPr>
          <w:p>
            <w:pPr>
              <w:adjustRightInd w:val="0"/>
              <w:snapToGrid w:val="0"/>
              <w:jc w:val="center"/>
              <w:rPr>
                <w:rFonts w:asciiTheme="minorEastAsia" w:hAnsiTheme="minorEastAsia" w:eastAsiaTheme="minorEastAsia"/>
                <w:sz w:val="18"/>
                <w:szCs w:val="18"/>
              </w:rPr>
            </w:pPr>
          </w:p>
        </w:tc>
        <w:tc>
          <w:tcPr>
            <w:tcW w:w="709" w:type="dxa"/>
            <w:vAlign w:val="center"/>
          </w:tcPr>
          <w:p>
            <w:pPr>
              <w:adjustRightInd w:val="0"/>
              <w:snapToGrid w:val="0"/>
              <w:jc w:val="center"/>
              <w:rPr>
                <w:rFonts w:asciiTheme="minorEastAsia" w:hAnsiTheme="minorEastAsia" w:eastAsiaTheme="minorEastAsia"/>
                <w:sz w:val="18"/>
                <w:szCs w:val="18"/>
              </w:rPr>
            </w:pP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砂轮机</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砂轮直径：≥200mm</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配套工量具</w:t>
            </w:r>
          </w:p>
        </w:tc>
        <w:tc>
          <w:tcPr>
            <w:tcW w:w="4412" w:type="dxa"/>
            <w:vAlign w:val="center"/>
          </w:tcPr>
          <w:p>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按每生或2个学生1套配齐模具拆装实训必备的工具</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09"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84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70" w:type="dxa"/>
            <w:vMerge w:val="restart"/>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机械臂</w:t>
            </w:r>
          </w:p>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机器人实训室</w:t>
            </w:r>
          </w:p>
        </w:tc>
        <w:tc>
          <w:tcPr>
            <w:tcW w:w="1559" w:type="dxa"/>
            <w:vAlign w:val="center"/>
          </w:tcPr>
          <w:p>
            <w:pPr>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机械臂</w:t>
            </w:r>
          </w:p>
        </w:tc>
        <w:tc>
          <w:tcPr>
            <w:tcW w:w="4412" w:type="dxa"/>
            <w:vAlign w:val="center"/>
          </w:tcPr>
          <w:p>
            <w:pPr>
              <w:pStyle w:val="61"/>
              <w:widowControl/>
              <w:snapToGrid w:val="0"/>
              <w:spacing w:line="240" w:lineRule="auto"/>
              <w:contextualSpacing/>
              <w:jc w:val="both"/>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机械臂、气泵、电磁阀、三菱</w:t>
            </w:r>
            <w:r>
              <w:rPr>
                <w:rFonts w:cs="宋体" w:asciiTheme="minorEastAsia" w:hAnsiTheme="minorEastAsia" w:eastAsiaTheme="minorEastAsia"/>
                <w:color w:val="000000"/>
                <w:sz w:val="18"/>
                <w:szCs w:val="18"/>
              </w:rPr>
              <w:t xml:space="preserve"> ES700</w:t>
            </w:r>
            <w:r>
              <w:rPr>
                <w:rFonts w:hint="eastAsia" w:cs="宋体" w:asciiTheme="minorEastAsia" w:hAnsiTheme="minorEastAsia" w:eastAsiaTheme="minorEastAsia"/>
                <w:color w:val="000000"/>
                <w:sz w:val="18"/>
                <w:szCs w:val="18"/>
              </w:rPr>
              <w:t>、</w:t>
            </w:r>
            <w:r>
              <w:rPr>
                <w:rFonts w:cs="宋体" w:asciiTheme="minorEastAsia" w:hAnsiTheme="minorEastAsia" w:eastAsiaTheme="minorEastAsia"/>
                <w:color w:val="000000"/>
                <w:sz w:val="18"/>
                <w:szCs w:val="18"/>
              </w:rPr>
              <w:t>NS700</w:t>
            </w:r>
            <w:r>
              <w:rPr>
                <w:rFonts w:hint="eastAsia" w:cs="宋体" w:asciiTheme="minorEastAsia" w:hAnsiTheme="minorEastAsia" w:eastAsiaTheme="minorEastAsia"/>
                <w:color w:val="000000"/>
                <w:sz w:val="18"/>
                <w:szCs w:val="18"/>
              </w:rPr>
              <w:t>主机、三菱</w:t>
            </w:r>
            <w:r>
              <w:rPr>
                <w:rFonts w:cs="宋体" w:asciiTheme="minorEastAsia" w:hAnsiTheme="minorEastAsia" w:eastAsiaTheme="minorEastAsia"/>
                <w:color w:val="000000"/>
                <w:sz w:val="18"/>
                <w:szCs w:val="18"/>
              </w:rPr>
              <w:t>FR-E740</w:t>
            </w:r>
            <w:r>
              <w:rPr>
                <w:rFonts w:hint="eastAsia" w:cs="宋体" w:asciiTheme="minorEastAsia" w:hAnsiTheme="minorEastAsia" w:eastAsiaTheme="minorEastAsia"/>
                <w:color w:val="000000"/>
                <w:sz w:val="18"/>
                <w:szCs w:val="18"/>
              </w:rPr>
              <w:t>变频器、各类传感器、触摸屏、计算机</w:t>
            </w:r>
          </w:p>
        </w:tc>
        <w:tc>
          <w:tcPr>
            <w:tcW w:w="709" w:type="dxa"/>
            <w:vAlign w:val="center"/>
          </w:tcPr>
          <w:p>
            <w:pPr>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840"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机电一体化实训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70" w:type="dxa"/>
            <w:vMerge w:val="continue"/>
            <w:vAlign w:val="center"/>
          </w:tcPr>
          <w:p>
            <w:pPr>
              <w:tabs>
                <w:tab w:val="left" w:pos="1021"/>
              </w:tabs>
              <w:adjustRightInd w:val="0"/>
              <w:snapToGrid w:val="0"/>
              <w:contextualSpacing/>
              <w:jc w:val="center"/>
              <w:rPr>
                <w:rFonts w:asciiTheme="minorEastAsia" w:hAnsiTheme="minorEastAsia" w:eastAsiaTheme="minorEastAsia"/>
                <w:sz w:val="18"/>
                <w:szCs w:val="18"/>
              </w:rPr>
            </w:pPr>
          </w:p>
        </w:tc>
        <w:tc>
          <w:tcPr>
            <w:tcW w:w="1559" w:type="dxa"/>
            <w:vAlign w:val="center"/>
          </w:tcPr>
          <w:p>
            <w:pPr>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机器人</w:t>
            </w:r>
          </w:p>
        </w:tc>
        <w:tc>
          <w:tcPr>
            <w:tcW w:w="4412" w:type="dxa"/>
            <w:vAlign w:val="center"/>
          </w:tcPr>
          <w:p>
            <w:pPr>
              <w:pStyle w:val="61"/>
              <w:widowControl/>
              <w:snapToGrid w:val="0"/>
              <w:spacing w:line="240" w:lineRule="auto"/>
              <w:contextualSpacing/>
              <w:jc w:val="both"/>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A720</w:t>
            </w:r>
            <w:r>
              <w:rPr>
                <w:rFonts w:hint="eastAsia" w:cs="宋体" w:asciiTheme="minorEastAsia" w:hAnsiTheme="minorEastAsia" w:eastAsiaTheme="minorEastAsia"/>
                <w:color w:val="000000"/>
                <w:sz w:val="18"/>
                <w:szCs w:val="18"/>
              </w:rPr>
              <w:t>型</w:t>
            </w:r>
            <w:r>
              <w:rPr>
                <w:rFonts w:cs="宋体" w:asciiTheme="minorEastAsia" w:hAnsiTheme="minorEastAsia" w:eastAsiaTheme="minorEastAsia"/>
                <w:color w:val="000000"/>
                <w:sz w:val="18"/>
                <w:szCs w:val="18"/>
              </w:rPr>
              <w:t>2</w:t>
            </w:r>
            <w:r>
              <w:rPr>
                <w:rFonts w:hint="eastAsia" w:cs="宋体" w:asciiTheme="minorEastAsia" w:hAnsiTheme="minorEastAsia" w:eastAsiaTheme="minorEastAsia"/>
                <w:color w:val="000000"/>
                <w:sz w:val="18"/>
                <w:szCs w:val="18"/>
              </w:rPr>
              <w:t>台；</w:t>
            </w:r>
            <w:r>
              <w:rPr>
                <w:rFonts w:cs="宋体" w:asciiTheme="minorEastAsia" w:hAnsiTheme="minorEastAsia" w:eastAsiaTheme="minorEastAsia"/>
                <w:color w:val="000000"/>
                <w:sz w:val="18"/>
                <w:szCs w:val="18"/>
              </w:rPr>
              <w:t>F1600</w:t>
            </w:r>
            <w:r>
              <w:rPr>
                <w:rFonts w:hint="eastAsia" w:cs="宋体" w:asciiTheme="minorEastAsia" w:hAnsiTheme="minorEastAsia" w:eastAsiaTheme="minorEastAsia"/>
                <w:color w:val="000000"/>
                <w:sz w:val="18"/>
                <w:szCs w:val="18"/>
              </w:rPr>
              <w:t>型</w:t>
            </w:r>
            <w:r>
              <w:rPr>
                <w:rFonts w:cs="宋体" w:asciiTheme="minorEastAsia" w:hAnsiTheme="minorEastAsia" w:eastAsiaTheme="minorEastAsia"/>
                <w:color w:val="000000"/>
                <w:sz w:val="18"/>
                <w:szCs w:val="18"/>
              </w:rPr>
              <w:t>1</w:t>
            </w:r>
            <w:r>
              <w:rPr>
                <w:rFonts w:hint="eastAsia" w:cs="宋体" w:asciiTheme="minorEastAsia" w:hAnsiTheme="minorEastAsia" w:eastAsiaTheme="minorEastAsia"/>
                <w:color w:val="000000"/>
                <w:sz w:val="18"/>
                <w:szCs w:val="18"/>
              </w:rPr>
              <w:t>台；</w:t>
            </w:r>
            <w:r>
              <w:rPr>
                <w:rFonts w:cs="宋体" w:asciiTheme="minorEastAsia" w:hAnsiTheme="minorEastAsia" w:eastAsiaTheme="minorEastAsia"/>
                <w:color w:val="000000"/>
                <w:sz w:val="18"/>
                <w:szCs w:val="18"/>
              </w:rPr>
              <w:t>S600</w:t>
            </w:r>
            <w:r>
              <w:rPr>
                <w:rFonts w:hint="eastAsia" w:cs="宋体" w:asciiTheme="minorEastAsia" w:hAnsiTheme="minorEastAsia" w:eastAsiaTheme="minorEastAsia"/>
                <w:color w:val="000000"/>
                <w:sz w:val="18"/>
                <w:szCs w:val="18"/>
              </w:rPr>
              <w:t>型</w:t>
            </w:r>
            <w:r>
              <w:rPr>
                <w:rFonts w:cs="宋体" w:asciiTheme="minorEastAsia" w:hAnsiTheme="minorEastAsia" w:eastAsiaTheme="minorEastAsia"/>
                <w:color w:val="000000"/>
                <w:sz w:val="18"/>
                <w:szCs w:val="18"/>
              </w:rPr>
              <w:t>1</w:t>
            </w:r>
            <w:r>
              <w:rPr>
                <w:rFonts w:hint="eastAsia" w:cs="宋体" w:asciiTheme="minorEastAsia" w:hAnsiTheme="minorEastAsia" w:eastAsiaTheme="minorEastAsia"/>
                <w:color w:val="000000"/>
                <w:sz w:val="18"/>
                <w:szCs w:val="18"/>
              </w:rPr>
              <w:t>台</w:t>
            </w:r>
          </w:p>
        </w:tc>
        <w:tc>
          <w:tcPr>
            <w:tcW w:w="709" w:type="dxa"/>
            <w:vAlign w:val="center"/>
          </w:tcPr>
          <w:p>
            <w:pPr>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840" w:type="dxa"/>
            <w:vAlign w:val="center"/>
          </w:tcPr>
          <w:p>
            <w:pPr>
              <w:tabs>
                <w:tab w:val="left" w:pos="1021"/>
              </w:tabs>
              <w:adjustRightInd w:val="0"/>
              <w:snapToGrid w:val="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工业机器人实训</w:t>
            </w:r>
          </w:p>
        </w:tc>
      </w:tr>
    </w:tbl>
    <w:p>
      <w:pPr>
        <w:spacing w:line="400" w:lineRule="exact"/>
        <w:ind w:firstLine="420" w:firstLineChars="200"/>
        <w:rPr>
          <w:bCs/>
          <w:smallCaps/>
        </w:rPr>
      </w:pPr>
    </w:p>
    <w:p>
      <w:pPr>
        <w:spacing w:line="400" w:lineRule="exact"/>
        <w:ind w:firstLine="420" w:firstLineChars="200"/>
        <w:rPr>
          <w:bCs/>
          <w:smallCaps/>
        </w:rPr>
      </w:pPr>
      <w:r>
        <w:rPr>
          <w:bCs/>
          <w:smallCaps/>
        </w:rPr>
        <w:t>3</w:t>
      </w:r>
      <w:r>
        <w:rPr>
          <w:rFonts w:hint="eastAsia"/>
          <w:bCs/>
          <w:smallCaps/>
        </w:rPr>
        <w:t>．教材建设</w:t>
      </w:r>
    </w:p>
    <w:p>
      <w:pPr>
        <w:spacing w:line="400" w:lineRule="exact"/>
        <w:rPr>
          <w:szCs w:val="21"/>
        </w:rPr>
      </w:pPr>
      <w:r>
        <w:rPr>
          <w:szCs w:val="21"/>
        </w:rPr>
        <w:tab/>
      </w:r>
      <w:r>
        <w:rPr>
          <w:rFonts w:hint="eastAsia"/>
          <w:szCs w:val="21"/>
        </w:rPr>
        <w:t>教材质量关系到教学质量，因此要确保教材的先进性与实用性及科学性。优先使用国家级及部颁教材，同时更要激励校本教材的开发与试用，尤其是一体化教材的开发，两本开发完成的校本教，加紧试用与修订并加快推广。</w:t>
      </w:r>
    </w:p>
    <w:p>
      <w:pPr>
        <w:spacing w:line="400" w:lineRule="exact"/>
        <w:ind w:firstLine="420" w:firstLineChars="200"/>
        <w:rPr>
          <w:bCs/>
          <w:smallCaps/>
        </w:rPr>
      </w:pPr>
      <w:r>
        <w:rPr>
          <w:bCs/>
          <w:smallCaps/>
        </w:rPr>
        <w:t>4</w:t>
      </w:r>
      <w:r>
        <w:rPr>
          <w:rFonts w:hint="eastAsia"/>
          <w:bCs/>
          <w:smallCaps/>
        </w:rPr>
        <w:t>．数字资源建设</w:t>
      </w:r>
    </w:p>
    <w:p>
      <w:pPr>
        <w:spacing w:line="400" w:lineRule="exact"/>
        <w:rPr>
          <w:szCs w:val="21"/>
        </w:rPr>
      </w:pPr>
      <w:r>
        <w:rPr>
          <w:szCs w:val="21"/>
        </w:rPr>
        <w:tab/>
      </w:r>
      <w:r>
        <w:rPr>
          <w:rFonts w:hint="eastAsia"/>
          <w:szCs w:val="21"/>
        </w:rPr>
        <w:t>充分利用数字化校园平台，为数字化教学、数字化学习、数字化教学管理、数字化教学及学习评价提供服务。为此需要强化校园网网络功能、丰富数字化资源，如：教学多媒体课件或视频、学习及练习单元课件、实验及实训仿真软件、学生评教系统、课业评价系统等加快建设与完善，将会极大推进教学现代化与教学质量的提高。</w:t>
      </w:r>
    </w:p>
    <w:p>
      <w:pPr>
        <w:pStyle w:val="2"/>
        <w:spacing w:before="120" w:after="120"/>
        <w:rPr>
          <w:rStyle w:val="52"/>
          <w:b/>
          <w:bCs/>
          <w:smallCaps w:val="0"/>
        </w:rPr>
      </w:pPr>
      <w:bookmarkStart w:id="10" w:name="_Toc61444964"/>
      <w:r>
        <w:rPr>
          <w:rStyle w:val="52"/>
          <w:rFonts w:hint="eastAsia"/>
          <w:b/>
          <w:bCs/>
        </w:rPr>
        <w:t>十、教学实施建议</w:t>
      </w:r>
      <w:bookmarkEnd w:id="10"/>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1．教学模式</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（1）问答模式型 师生问答，启发教学 提问→思考→答疑→练习→评价</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（2）授课模式型 教师中心，系统授课 授课→理解→巩固→运用→检查</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（3）自学模式型 学生中心，自学辅导 自学→解疑→练习→自评→反馈</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（4）合作模式型 互教互学，合作教育 诱导→学习→讨论→练习→评价</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（5）研究模式型 问题中心，论文答辩 问题→探索→报告→答辩→评价</w:t>
      </w:r>
    </w:p>
    <w:p>
      <w:pPr>
        <w:pStyle w:val="8"/>
        <w:spacing w:line="400" w:lineRule="exact"/>
        <w:rPr>
          <w:rFonts w:ascii="宋体" w:hAnsi="宋体" w:cs="宋体"/>
          <w:bCs/>
          <w:color w:val="000000"/>
          <w:kern w:val="0"/>
          <w:sz w:val="21"/>
          <w:szCs w:val="21"/>
        </w:rPr>
      </w:pPr>
      <w:r>
        <w:rPr>
          <w:rFonts w:ascii="宋体" w:hAnsi="宋体" w:cs="宋体"/>
          <w:bCs/>
          <w:color w:val="000000"/>
          <w:kern w:val="0"/>
          <w:sz w:val="21"/>
          <w:szCs w:val="21"/>
        </w:rPr>
        <w:t>2</w:t>
      </w:r>
      <w:r>
        <w:rPr>
          <w:rFonts w:hint="eastAsia" w:ascii="宋体" w:hAnsi="宋体" w:cs="宋体"/>
          <w:bCs/>
          <w:color w:val="000000"/>
          <w:kern w:val="0"/>
          <w:sz w:val="21"/>
          <w:szCs w:val="21"/>
        </w:rPr>
        <w:t>．教学方法与手段</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遵循职业教育教学规律，体现项目课程教学特点和原则：</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（1）确立以生为本的教学理念，按照能力本位要求设计、组织教学活动，制定开发校本课程计划；</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（2）根据职业院校学生的心理特点和职业能力形成的规律，激发学生学习兴趣和热情帮助学生树立学习的成就感和自信心，努力营造宽恕、和谐、民主的学习氛围；</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（3）积极利用和开发课程资源，重视学生的生活经验，积极创设项目课程实施情境，促使学生实践能力的形成和综合素质的提高。</w:t>
      </w:r>
    </w:p>
    <w:p>
      <w:pPr>
        <w:pStyle w:val="8"/>
        <w:spacing w:line="400" w:lineRule="exact"/>
        <w:rPr>
          <w:rFonts w:ascii="宋体" w:hAnsi="宋体" w:cs="宋体"/>
          <w:bCs/>
          <w:color w:val="000000"/>
          <w:kern w:val="0"/>
          <w:sz w:val="21"/>
          <w:szCs w:val="21"/>
        </w:rPr>
      </w:pPr>
      <w:r>
        <w:rPr>
          <w:rFonts w:hint="eastAsia" w:ascii="宋体" w:hAnsi="宋体" w:cs="宋体"/>
          <w:bCs/>
          <w:color w:val="000000"/>
          <w:kern w:val="0"/>
          <w:sz w:val="21"/>
          <w:szCs w:val="21"/>
        </w:rPr>
        <w:t>（4）优化教学过程，采用先进的教学模式即 “行为导向”模式。为学生提供体验完整工作过程的学习机会，经历“确定任务→制定工作计划→实施计划→进行质量控制与检测→评估反馈”整个工作过程。</w:t>
      </w:r>
    </w:p>
    <w:p>
      <w:pPr>
        <w:pStyle w:val="8"/>
        <w:spacing w:line="400" w:lineRule="exact"/>
        <w:rPr>
          <w:rFonts w:ascii="宋体" w:hAnsi="宋体"/>
          <w:sz w:val="21"/>
          <w:szCs w:val="21"/>
        </w:rPr>
      </w:pPr>
      <w:r>
        <w:rPr>
          <w:rFonts w:hint="eastAsia" w:ascii="宋体" w:hAnsi="宋体" w:cs="宋体"/>
          <w:bCs/>
          <w:color w:val="000000"/>
          <w:kern w:val="0"/>
          <w:sz w:val="21"/>
          <w:szCs w:val="21"/>
        </w:rPr>
        <w:t>（5）实行学历教育与资格认证相结合，学生在取得学历证书的同时获得相应的资格认证；建立科学的教学评估体系，学历教育考核中，要建立对学生综合能力进行科学和持续性评估的机制，让用人单位、学生和学生家长共同参与学习评价。</w:t>
      </w:r>
    </w:p>
    <w:p>
      <w:pPr>
        <w:pStyle w:val="2"/>
        <w:spacing w:before="120" w:after="120"/>
        <w:rPr>
          <w:rStyle w:val="52"/>
          <w:b/>
          <w:bCs/>
          <w:smallCaps w:val="0"/>
        </w:rPr>
      </w:pPr>
      <w:bookmarkStart w:id="11" w:name="_Toc61444965"/>
      <w:r>
        <w:rPr>
          <w:rStyle w:val="52"/>
          <w:rFonts w:hint="eastAsia"/>
          <w:b/>
          <w:bCs/>
        </w:rPr>
        <w:t>十一、教学评价</w:t>
      </w:r>
      <w:bookmarkEnd w:id="11"/>
    </w:p>
    <w:p>
      <w:pPr>
        <w:spacing w:line="400" w:lineRule="exact"/>
        <w:ind w:firstLine="420" w:firstLineChars="200"/>
        <w:rPr>
          <w:rFonts w:ascii="宋体" w:hAnsi="宋体"/>
          <w:color w:val="000000"/>
          <w:szCs w:val="21"/>
        </w:rPr>
      </w:pPr>
      <w:r>
        <w:rPr>
          <w:rFonts w:hint="eastAsia" w:ascii="宋体" w:hAnsi="宋体"/>
          <w:color w:val="000000"/>
          <w:szCs w:val="21"/>
        </w:rPr>
        <w:t xml:space="preserve">1．转变评价观念、评价内容。评价的目的要从注重甄别转变为注重激励、诊断与反馈。 </w:t>
      </w:r>
    </w:p>
    <w:p>
      <w:pPr>
        <w:spacing w:line="400" w:lineRule="exact"/>
        <w:ind w:firstLine="420" w:firstLineChars="200"/>
        <w:rPr>
          <w:rFonts w:ascii="宋体" w:hAnsi="宋体"/>
          <w:color w:val="000000"/>
          <w:szCs w:val="21"/>
        </w:rPr>
      </w:pPr>
      <w:r>
        <w:rPr>
          <w:rFonts w:hint="eastAsia" w:ascii="宋体" w:hAnsi="宋体"/>
          <w:color w:val="000000"/>
          <w:szCs w:val="21"/>
        </w:rPr>
        <w:t>一体化课程教学的总体目标是培养学生的综合职业能力，因此对学生的评价不仅要有专业能力，还要有包括道德品质、安全意识、服务意识、学习愿望、交流与合作等在内的关键能力。</w:t>
      </w:r>
    </w:p>
    <w:p>
      <w:pPr>
        <w:spacing w:line="400" w:lineRule="exact"/>
        <w:ind w:firstLine="420" w:firstLineChars="200"/>
        <w:rPr>
          <w:rFonts w:ascii="宋体" w:hAnsi="宋体"/>
          <w:color w:val="000000"/>
          <w:szCs w:val="21"/>
        </w:rPr>
      </w:pPr>
      <w:r>
        <w:rPr>
          <w:rFonts w:hint="eastAsia" w:ascii="宋体" w:hAnsi="宋体"/>
          <w:color w:val="000000"/>
          <w:szCs w:val="21"/>
        </w:rPr>
        <w:t>2．转变单一的评价模式。注意使用多元评价方式，使终结性评价与过程性评价相结合；个体评价与小组评价相结合；理论学习评价与实践技能评价相结合；</w:t>
      </w:r>
    </w:p>
    <w:p>
      <w:pPr>
        <w:spacing w:line="400" w:lineRule="exact"/>
        <w:ind w:firstLine="420" w:firstLineChars="200"/>
        <w:rPr>
          <w:rFonts w:ascii="宋体" w:hAnsi="宋体"/>
          <w:color w:val="000000"/>
          <w:szCs w:val="21"/>
        </w:rPr>
      </w:pPr>
      <w:r>
        <w:rPr>
          <w:rFonts w:hint="eastAsia" w:ascii="宋体" w:hAnsi="宋体"/>
          <w:color w:val="000000"/>
          <w:szCs w:val="21"/>
        </w:rPr>
        <w:t>评价采用“专业技能成绩＋关键能力成绩”的模式。</w:t>
      </w:r>
    </w:p>
    <w:p>
      <w:pPr>
        <w:spacing w:line="400" w:lineRule="exact"/>
        <w:ind w:firstLine="420" w:firstLineChars="200"/>
        <w:rPr>
          <w:rFonts w:ascii="宋体" w:hAnsi="宋体"/>
          <w:color w:val="000000"/>
          <w:szCs w:val="21"/>
        </w:rPr>
      </w:pPr>
      <w:r>
        <w:rPr>
          <w:rFonts w:hint="eastAsia" w:ascii="宋体" w:hAnsi="宋体"/>
          <w:color w:val="000000"/>
          <w:szCs w:val="21"/>
        </w:rPr>
        <w:t>（1）专业技能成绩（60%）：专业能力主要包括与能力形成相关的知识点和技能点，以及按照科学的方式将这些知识点和技能点有效连接的任务载体，当然也包括在收集专业信息、获取专业资讯、制定计划、决策安排、检验控制、评价反馈等方面的需要涉及到的与专业相关的能力。</w:t>
      </w:r>
    </w:p>
    <w:p>
      <w:pPr>
        <w:spacing w:line="400" w:lineRule="exact"/>
        <w:ind w:firstLine="420" w:firstLineChars="200"/>
        <w:rPr>
          <w:rFonts w:ascii="宋体" w:hAnsi="宋体"/>
          <w:color w:val="000000"/>
          <w:szCs w:val="21"/>
        </w:rPr>
      </w:pPr>
      <w:r>
        <w:rPr>
          <w:rFonts w:hint="eastAsia" w:ascii="宋体" w:hAnsi="宋体"/>
          <w:color w:val="000000"/>
          <w:szCs w:val="21"/>
        </w:rPr>
        <w:t>（2）关键能力成绩（40%）：关键能力的培养依托于专业能力的培养，贯穿在任务实施的全过程中。安全意识、服务创新、沟通交流、与人合作、收集资料、制定计划、做出决策、解决任务实施过程中的各种问题、展示与评价等都可以作为关键能力评价的内容。　</w:t>
      </w:r>
    </w:p>
    <w:p>
      <w:pPr>
        <w:spacing w:line="400" w:lineRule="exact"/>
        <w:ind w:firstLine="420" w:firstLineChars="200"/>
        <w:rPr>
          <w:rFonts w:ascii="宋体" w:hAnsi="宋体"/>
          <w:color w:val="000000"/>
          <w:szCs w:val="21"/>
        </w:rPr>
      </w:pPr>
      <w:r>
        <w:rPr>
          <w:rFonts w:hint="eastAsia" w:ascii="宋体" w:hAnsi="宋体"/>
          <w:color w:val="000000"/>
          <w:szCs w:val="21"/>
        </w:rPr>
        <w:t>3．建立多元化评价方式。除书面考试以外，还可以采用观察、口试、现场操作、提交案例分析报告等方式，进行整体性、过程性和情境型评价。有条件的课程，可与社会性评价相结合，如参加考级、资格认证等；评价方式</w:t>
      </w:r>
    </w:p>
    <w:p>
      <w:pPr>
        <w:spacing w:line="400" w:lineRule="exact"/>
        <w:ind w:firstLine="420" w:firstLineChars="200"/>
        <w:rPr>
          <w:rFonts w:ascii="宋体" w:hAnsi="宋体"/>
          <w:color w:val="000000"/>
          <w:szCs w:val="21"/>
        </w:rPr>
      </w:pPr>
      <w:r>
        <w:rPr>
          <w:rFonts w:hint="eastAsia" w:ascii="宋体" w:hAnsi="宋体"/>
          <w:color w:val="000000"/>
          <w:szCs w:val="21"/>
        </w:rPr>
        <w:t>评价贯穿于任务实施的始终，它真实记录并再现了学生的学习过程，是师生双方有效交流的平台，实现了教学相长。在这个平台上，教师与学生、学生与学生之间都有了更为真实的了解。过程评价表与结果评价表如下所示：</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（1）过程评价表</w:t>
      </w:r>
    </w:p>
    <w:p>
      <w:pPr>
        <w:spacing w:line="400" w:lineRule="exact"/>
        <w:jc w:val="center"/>
        <w:rPr>
          <w:rFonts w:ascii="宋体" w:hAnsi="宋体" w:cs="宋体"/>
          <w:color w:val="000000"/>
          <w:kern w:val="0"/>
          <w:szCs w:val="21"/>
        </w:rPr>
      </w:pPr>
      <w:r>
        <w:rPr>
          <w:rFonts w:hint="eastAsia" w:ascii="宋体" w:hAnsi="宋体" w:cs="宋体"/>
          <w:color w:val="000000"/>
          <w:kern w:val="0"/>
          <w:szCs w:val="21"/>
        </w:rPr>
        <w:t>过程评价反馈表</w:t>
      </w:r>
    </w:p>
    <w:tbl>
      <w:tblPr>
        <w:tblStyle w:val="34"/>
        <w:tblW w:w="85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384"/>
        <w:gridCol w:w="1211"/>
        <w:gridCol w:w="1665"/>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604" w:type="dxa"/>
            <w:vMerge w:val="restart"/>
            <w:vAlign w:val="center"/>
          </w:tcPr>
          <w:p>
            <w:pPr>
              <w:spacing w:line="400" w:lineRule="exact"/>
              <w:jc w:val="center"/>
              <w:rPr>
                <w:rFonts w:ascii="宋体" w:hAnsi="宋体"/>
                <w:szCs w:val="21"/>
              </w:rPr>
            </w:pPr>
            <w:r>
              <w:rPr>
                <w:rFonts w:hint="eastAsia" w:ascii="宋体" w:hAnsi="宋体"/>
                <w:szCs w:val="21"/>
              </w:rPr>
              <w:t>个人自评分：</w:t>
            </w:r>
          </w:p>
        </w:tc>
        <w:tc>
          <w:tcPr>
            <w:tcW w:w="1384" w:type="dxa"/>
            <w:vAlign w:val="center"/>
          </w:tcPr>
          <w:p>
            <w:pPr>
              <w:spacing w:line="400" w:lineRule="exact"/>
              <w:jc w:val="center"/>
              <w:rPr>
                <w:rFonts w:ascii="宋体" w:hAnsi="宋体"/>
                <w:szCs w:val="21"/>
              </w:rPr>
            </w:pPr>
            <w:r>
              <w:rPr>
                <w:rFonts w:hint="eastAsia" w:ascii="宋体" w:hAnsi="宋体"/>
                <w:szCs w:val="21"/>
              </w:rPr>
              <w:t>关键能力</w:t>
            </w:r>
          </w:p>
        </w:tc>
        <w:tc>
          <w:tcPr>
            <w:tcW w:w="1211" w:type="dxa"/>
            <w:vAlign w:val="center"/>
          </w:tcPr>
          <w:p>
            <w:pPr>
              <w:spacing w:line="400" w:lineRule="exact"/>
              <w:ind w:firstLine="420" w:firstLineChars="200"/>
              <w:jc w:val="center"/>
              <w:rPr>
                <w:rFonts w:ascii="宋体" w:hAnsi="宋体"/>
                <w:szCs w:val="21"/>
              </w:rPr>
            </w:pPr>
          </w:p>
        </w:tc>
        <w:tc>
          <w:tcPr>
            <w:tcW w:w="1665" w:type="dxa"/>
            <w:vMerge w:val="restart"/>
            <w:vAlign w:val="center"/>
          </w:tcPr>
          <w:p>
            <w:pPr>
              <w:spacing w:line="400" w:lineRule="exact"/>
              <w:jc w:val="center"/>
              <w:rPr>
                <w:rFonts w:ascii="宋体" w:hAnsi="宋体"/>
                <w:szCs w:val="21"/>
              </w:rPr>
            </w:pPr>
            <w:r>
              <w:rPr>
                <w:rFonts w:hint="eastAsia" w:ascii="宋体" w:hAnsi="宋体"/>
                <w:szCs w:val="21"/>
              </w:rPr>
              <w:t>小组评分：</w:t>
            </w:r>
          </w:p>
        </w:tc>
        <w:tc>
          <w:tcPr>
            <w:tcW w:w="1363" w:type="dxa"/>
            <w:vAlign w:val="center"/>
          </w:tcPr>
          <w:p>
            <w:pPr>
              <w:spacing w:line="400" w:lineRule="exact"/>
              <w:jc w:val="center"/>
              <w:rPr>
                <w:rFonts w:ascii="宋体" w:hAnsi="宋体"/>
                <w:szCs w:val="21"/>
              </w:rPr>
            </w:pPr>
            <w:r>
              <w:rPr>
                <w:rFonts w:hint="eastAsia" w:ascii="宋体" w:hAnsi="宋体"/>
                <w:szCs w:val="21"/>
              </w:rPr>
              <w:t>关键能力</w:t>
            </w:r>
          </w:p>
        </w:tc>
        <w:tc>
          <w:tcPr>
            <w:tcW w:w="1363" w:type="dxa"/>
            <w:vAlign w:val="center"/>
          </w:tcPr>
          <w:p>
            <w:pPr>
              <w:spacing w:line="400" w:lineRule="exact"/>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04" w:type="dxa"/>
            <w:vMerge w:val="continue"/>
            <w:vAlign w:val="center"/>
          </w:tcPr>
          <w:p>
            <w:pPr>
              <w:spacing w:line="400" w:lineRule="exact"/>
              <w:ind w:firstLine="420" w:firstLineChars="200"/>
              <w:jc w:val="center"/>
              <w:rPr>
                <w:rFonts w:ascii="宋体" w:hAnsi="宋体"/>
                <w:szCs w:val="21"/>
              </w:rPr>
            </w:pPr>
          </w:p>
        </w:tc>
        <w:tc>
          <w:tcPr>
            <w:tcW w:w="1384" w:type="dxa"/>
            <w:vAlign w:val="center"/>
          </w:tcPr>
          <w:p>
            <w:pPr>
              <w:spacing w:line="400" w:lineRule="exact"/>
              <w:jc w:val="center"/>
              <w:rPr>
                <w:rFonts w:ascii="宋体" w:hAnsi="宋体"/>
                <w:szCs w:val="21"/>
              </w:rPr>
            </w:pPr>
            <w:r>
              <w:rPr>
                <w:rFonts w:hint="eastAsia" w:ascii="宋体" w:hAnsi="宋体"/>
                <w:szCs w:val="21"/>
              </w:rPr>
              <w:t>专业能力</w:t>
            </w:r>
          </w:p>
        </w:tc>
        <w:tc>
          <w:tcPr>
            <w:tcW w:w="1211" w:type="dxa"/>
            <w:vAlign w:val="center"/>
          </w:tcPr>
          <w:p>
            <w:pPr>
              <w:spacing w:line="400" w:lineRule="exact"/>
              <w:ind w:firstLine="420" w:firstLineChars="200"/>
              <w:jc w:val="center"/>
              <w:rPr>
                <w:rFonts w:ascii="宋体" w:hAnsi="宋体"/>
                <w:szCs w:val="21"/>
              </w:rPr>
            </w:pPr>
          </w:p>
        </w:tc>
        <w:tc>
          <w:tcPr>
            <w:tcW w:w="1665" w:type="dxa"/>
            <w:vMerge w:val="continue"/>
            <w:vAlign w:val="center"/>
          </w:tcPr>
          <w:p>
            <w:pPr>
              <w:spacing w:line="400" w:lineRule="exact"/>
              <w:ind w:firstLine="420" w:firstLineChars="200"/>
              <w:jc w:val="center"/>
              <w:rPr>
                <w:rFonts w:ascii="宋体" w:hAnsi="宋体"/>
                <w:szCs w:val="21"/>
              </w:rPr>
            </w:pPr>
          </w:p>
        </w:tc>
        <w:tc>
          <w:tcPr>
            <w:tcW w:w="1363" w:type="dxa"/>
            <w:vAlign w:val="center"/>
          </w:tcPr>
          <w:p>
            <w:pPr>
              <w:spacing w:line="400" w:lineRule="exact"/>
              <w:jc w:val="center"/>
              <w:rPr>
                <w:rFonts w:ascii="宋体" w:hAnsi="宋体"/>
                <w:szCs w:val="21"/>
              </w:rPr>
            </w:pPr>
            <w:r>
              <w:rPr>
                <w:rFonts w:hint="eastAsia" w:ascii="宋体" w:hAnsi="宋体"/>
                <w:szCs w:val="21"/>
              </w:rPr>
              <w:t>专业能力</w:t>
            </w:r>
          </w:p>
        </w:tc>
        <w:tc>
          <w:tcPr>
            <w:tcW w:w="1363" w:type="dxa"/>
            <w:vAlign w:val="center"/>
          </w:tcPr>
          <w:p>
            <w:pPr>
              <w:spacing w:line="400" w:lineRule="exact"/>
              <w:ind w:firstLine="420" w:firstLineChars="200"/>
              <w:jc w:val="center"/>
              <w:rPr>
                <w:rFonts w:ascii="宋体" w:hAnsi="宋体"/>
                <w:szCs w:val="21"/>
              </w:rPr>
            </w:pPr>
          </w:p>
        </w:tc>
      </w:tr>
    </w:tbl>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填写说明：同学们需在教师引导下，对本阶段的学习活动成果进行自我和小组评价（100分制），之后独立用红笔对本阶段任务实施过程中出现的问题进行更正和完善。</w:t>
      </w: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（2）结果评价表</w:t>
      </w:r>
    </w:p>
    <w:p>
      <w:pPr>
        <w:spacing w:line="400" w:lineRule="exact"/>
        <w:ind w:firstLine="420" w:firstLineChars="200"/>
        <w:rPr>
          <w:rFonts w:ascii="宋体" w:hAnsi="宋体"/>
          <w:szCs w:val="21"/>
        </w:rPr>
      </w:pPr>
      <w:r>
        <w:rPr>
          <w:rFonts w:hint="eastAsia" w:ascii="宋体" w:hAnsi="宋体"/>
          <w:szCs w:val="21"/>
        </w:rPr>
        <w:t xml:space="preserve">                       学习活动考核评价表（样表）</w:t>
      </w:r>
    </w:p>
    <w:p>
      <w:pPr>
        <w:spacing w:line="400" w:lineRule="exact"/>
        <w:ind w:firstLine="420" w:firstLineChars="200"/>
        <w:rPr>
          <w:rFonts w:ascii="宋体" w:hAnsi="宋体"/>
          <w:szCs w:val="21"/>
          <w:u w:val="single"/>
        </w:rPr>
      </w:pPr>
      <w:r>
        <w:rPr>
          <w:rFonts w:hint="eastAsia" w:ascii="宋体" w:hAnsi="宋体"/>
          <w:szCs w:val="21"/>
        </w:rPr>
        <w:t>学习活动名称：</w:t>
      </w:r>
      <w:r>
        <w:rPr>
          <w:rFonts w:hint="eastAsia" w:ascii="宋体" w:hAnsi="宋体"/>
          <w:szCs w:val="21"/>
          <w:u w:val="single"/>
        </w:rPr>
        <w:t xml:space="preserve">                    </w:t>
      </w:r>
    </w:p>
    <w:tbl>
      <w:tblPr>
        <w:tblStyle w:val="34"/>
        <w:tblpPr w:leftFromText="180" w:rightFromText="180" w:vertAnchor="text" w:horzAnchor="margin" w:tblpXSpec="center" w:tblpY="220"/>
        <w:tblW w:w="91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8"/>
        <w:gridCol w:w="2714"/>
        <w:gridCol w:w="1218"/>
        <w:gridCol w:w="811"/>
        <w:gridCol w:w="811"/>
        <w:gridCol w:w="814"/>
        <w:gridCol w:w="609"/>
        <w:gridCol w:w="532"/>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11" w:type="dxa"/>
            <w:gridSpan w:val="9"/>
            <w:vAlign w:val="center"/>
          </w:tcPr>
          <w:p>
            <w:pPr>
              <w:rPr>
                <w:szCs w:val="21"/>
              </w:rPr>
            </w:pPr>
            <w:r>
              <w:rPr>
                <w:rFonts w:hint="eastAsia" w:ascii="宋体" w:hAnsi="宋体"/>
                <w:color w:val="000000"/>
                <w:szCs w:val="21"/>
              </w:rPr>
              <w:t>班级：              学号：               姓名：                 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18" w:type="dxa"/>
            <w:vMerge w:val="restart"/>
            <w:vAlign w:val="center"/>
          </w:tcPr>
          <w:p>
            <w:pPr>
              <w:jc w:val="center"/>
              <w:rPr>
                <w:szCs w:val="21"/>
              </w:rPr>
            </w:pPr>
            <w:r>
              <w:rPr>
                <w:rFonts w:hint="eastAsia" w:ascii="宋体" w:hAnsi="宋体"/>
                <w:color w:val="000000"/>
                <w:szCs w:val="21"/>
              </w:rPr>
              <w:t>评价项目</w:t>
            </w:r>
          </w:p>
        </w:tc>
        <w:tc>
          <w:tcPr>
            <w:tcW w:w="2714" w:type="dxa"/>
            <w:vMerge w:val="restart"/>
            <w:vAlign w:val="center"/>
          </w:tcPr>
          <w:p>
            <w:pPr>
              <w:jc w:val="center"/>
              <w:rPr>
                <w:szCs w:val="21"/>
              </w:rPr>
            </w:pPr>
            <w:r>
              <w:rPr>
                <w:rFonts w:hint="eastAsia" w:ascii="宋体" w:hAnsi="宋体"/>
                <w:color w:val="000000"/>
                <w:szCs w:val="21"/>
              </w:rPr>
              <w:t>评价标准</w:t>
            </w:r>
          </w:p>
        </w:tc>
        <w:tc>
          <w:tcPr>
            <w:tcW w:w="1218" w:type="dxa"/>
            <w:vMerge w:val="restart"/>
            <w:vAlign w:val="center"/>
          </w:tcPr>
          <w:p>
            <w:pPr>
              <w:jc w:val="center"/>
              <w:rPr>
                <w:szCs w:val="21"/>
              </w:rPr>
            </w:pPr>
            <w:r>
              <w:rPr>
                <w:rFonts w:hint="eastAsia" w:ascii="宋体" w:hAnsi="宋体"/>
                <w:color w:val="000000"/>
                <w:szCs w:val="21"/>
              </w:rPr>
              <w:t>评价依据（信息、佐证）</w:t>
            </w:r>
          </w:p>
        </w:tc>
        <w:tc>
          <w:tcPr>
            <w:tcW w:w="2436" w:type="dxa"/>
            <w:gridSpan w:val="3"/>
            <w:vAlign w:val="center"/>
          </w:tcPr>
          <w:p>
            <w:pPr>
              <w:jc w:val="center"/>
              <w:rPr>
                <w:szCs w:val="21"/>
              </w:rPr>
            </w:pPr>
            <w:r>
              <w:rPr>
                <w:rFonts w:hint="eastAsia" w:ascii="宋体" w:hAnsi="宋体"/>
                <w:color w:val="000000"/>
                <w:szCs w:val="21"/>
              </w:rPr>
              <w:t>评价方式</w:t>
            </w:r>
          </w:p>
        </w:tc>
        <w:tc>
          <w:tcPr>
            <w:tcW w:w="609" w:type="dxa"/>
            <w:vMerge w:val="restart"/>
            <w:vAlign w:val="center"/>
          </w:tcPr>
          <w:p>
            <w:pPr>
              <w:jc w:val="center"/>
              <w:rPr>
                <w:rFonts w:ascii="宋体" w:hAnsi="宋体"/>
                <w:color w:val="000000"/>
                <w:szCs w:val="21"/>
              </w:rPr>
            </w:pPr>
            <w:r>
              <w:rPr>
                <w:rFonts w:hint="eastAsia" w:ascii="宋体" w:hAnsi="宋体"/>
                <w:color w:val="000000"/>
                <w:szCs w:val="21"/>
              </w:rPr>
              <w:t>权重</w:t>
            </w:r>
          </w:p>
        </w:tc>
        <w:tc>
          <w:tcPr>
            <w:tcW w:w="532" w:type="dxa"/>
            <w:vMerge w:val="restart"/>
            <w:vAlign w:val="center"/>
          </w:tcPr>
          <w:p>
            <w:pPr>
              <w:jc w:val="center"/>
              <w:rPr>
                <w:rFonts w:ascii="宋体" w:hAnsi="宋体"/>
                <w:color w:val="000000"/>
                <w:szCs w:val="21"/>
              </w:rPr>
            </w:pPr>
            <w:r>
              <w:rPr>
                <w:rFonts w:hint="eastAsia" w:ascii="宋体" w:hAnsi="宋体"/>
                <w:color w:val="000000"/>
                <w:szCs w:val="21"/>
              </w:rPr>
              <w:t>得分</w:t>
            </w:r>
          </w:p>
          <w:p>
            <w:pPr>
              <w:jc w:val="center"/>
              <w:rPr>
                <w:rFonts w:ascii="宋体" w:hAnsi="宋体"/>
                <w:color w:val="000000"/>
                <w:szCs w:val="21"/>
              </w:rPr>
            </w:pPr>
            <w:r>
              <w:rPr>
                <w:rFonts w:hint="eastAsia" w:ascii="宋体" w:hAnsi="宋体"/>
                <w:color w:val="000000"/>
                <w:szCs w:val="21"/>
              </w:rPr>
              <w:t>小计</w:t>
            </w:r>
          </w:p>
        </w:tc>
        <w:tc>
          <w:tcPr>
            <w:tcW w:w="484" w:type="dxa"/>
            <w:vMerge w:val="restart"/>
            <w:vAlign w:val="center"/>
          </w:tcPr>
          <w:p>
            <w:pPr>
              <w:jc w:val="center"/>
              <w:rPr>
                <w:rFonts w:ascii="宋体" w:hAnsi="宋体"/>
                <w:color w:val="000000"/>
                <w:szCs w:val="21"/>
              </w:rPr>
            </w:pPr>
            <w:r>
              <w:rPr>
                <w:rFonts w:hint="eastAsia" w:ascii="宋体" w:hAnsi="宋体"/>
                <w:color w:val="000000"/>
                <w:szCs w:val="21"/>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1118" w:type="dxa"/>
            <w:vMerge w:val="continue"/>
            <w:vAlign w:val="center"/>
          </w:tcPr>
          <w:p>
            <w:pPr>
              <w:jc w:val="center"/>
              <w:rPr>
                <w:szCs w:val="21"/>
              </w:rPr>
            </w:pPr>
          </w:p>
        </w:tc>
        <w:tc>
          <w:tcPr>
            <w:tcW w:w="2714" w:type="dxa"/>
            <w:vMerge w:val="continue"/>
            <w:vAlign w:val="center"/>
          </w:tcPr>
          <w:p>
            <w:pPr>
              <w:jc w:val="center"/>
              <w:rPr>
                <w:szCs w:val="21"/>
              </w:rPr>
            </w:pPr>
          </w:p>
        </w:tc>
        <w:tc>
          <w:tcPr>
            <w:tcW w:w="1218" w:type="dxa"/>
            <w:vMerge w:val="continue"/>
            <w:vAlign w:val="center"/>
          </w:tcPr>
          <w:p>
            <w:pPr>
              <w:jc w:val="center"/>
              <w:rPr>
                <w:szCs w:val="21"/>
              </w:rPr>
            </w:pPr>
          </w:p>
        </w:tc>
        <w:tc>
          <w:tcPr>
            <w:tcW w:w="811" w:type="dxa"/>
            <w:vAlign w:val="center"/>
          </w:tcPr>
          <w:p>
            <w:pPr>
              <w:tabs>
                <w:tab w:val="left" w:pos="2157"/>
              </w:tabs>
              <w:jc w:val="center"/>
              <w:rPr>
                <w:rFonts w:ascii="宋体" w:hAnsi="宋体"/>
                <w:color w:val="000000"/>
                <w:szCs w:val="21"/>
              </w:rPr>
            </w:pPr>
            <w:r>
              <w:rPr>
                <w:rFonts w:hint="eastAsia" w:ascii="宋体" w:hAnsi="宋体"/>
                <w:color w:val="000000"/>
                <w:szCs w:val="21"/>
              </w:rPr>
              <w:t>自我评价</w:t>
            </w:r>
          </w:p>
        </w:tc>
        <w:tc>
          <w:tcPr>
            <w:tcW w:w="811" w:type="dxa"/>
            <w:vAlign w:val="center"/>
          </w:tcPr>
          <w:p>
            <w:pPr>
              <w:tabs>
                <w:tab w:val="left" w:pos="2157"/>
              </w:tabs>
              <w:jc w:val="center"/>
              <w:rPr>
                <w:rFonts w:ascii="宋体" w:hAnsi="宋体"/>
                <w:color w:val="000000"/>
                <w:szCs w:val="21"/>
              </w:rPr>
            </w:pPr>
            <w:r>
              <w:rPr>
                <w:rFonts w:hint="eastAsia" w:ascii="宋体" w:hAnsi="宋体"/>
                <w:color w:val="000000"/>
                <w:szCs w:val="21"/>
              </w:rPr>
              <w:t>小组评价</w:t>
            </w:r>
          </w:p>
        </w:tc>
        <w:tc>
          <w:tcPr>
            <w:tcW w:w="814" w:type="dxa"/>
            <w:vAlign w:val="center"/>
          </w:tcPr>
          <w:p>
            <w:pPr>
              <w:tabs>
                <w:tab w:val="left" w:pos="2157"/>
              </w:tabs>
              <w:jc w:val="center"/>
              <w:rPr>
                <w:rFonts w:ascii="宋体" w:hAnsi="宋体"/>
                <w:color w:val="000000"/>
                <w:szCs w:val="21"/>
              </w:rPr>
            </w:pPr>
            <w:r>
              <w:rPr>
                <w:rFonts w:hint="eastAsia" w:ascii="宋体" w:hAnsi="宋体"/>
                <w:color w:val="000000"/>
                <w:szCs w:val="21"/>
              </w:rPr>
              <w:t>教师（企业）评价</w:t>
            </w:r>
          </w:p>
        </w:tc>
        <w:tc>
          <w:tcPr>
            <w:tcW w:w="609" w:type="dxa"/>
            <w:vMerge w:val="continue"/>
            <w:vAlign w:val="center"/>
          </w:tcPr>
          <w:p>
            <w:pPr>
              <w:jc w:val="center"/>
              <w:rPr>
                <w:rFonts w:ascii="宋体" w:hAnsi="宋体"/>
                <w:b/>
                <w:color w:val="000000"/>
                <w:szCs w:val="21"/>
              </w:rPr>
            </w:pPr>
          </w:p>
        </w:tc>
        <w:tc>
          <w:tcPr>
            <w:tcW w:w="532" w:type="dxa"/>
            <w:vMerge w:val="continue"/>
            <w:vAlign w:val="center"/>
          </w:tcPr>
          <w:p>
            <w:pPr>
              <w:jc w:val="center"/>
              <w:rPr>
                <w:rFonts w:ascii="宋体" w:hAnsi="宋体"/>
                <w:b/>
                <w:color w:val="000000"/>
                <w:szCs w:val="21"/>
              </w:rPr>
            </w:pPr>
          </w:p>
        </w:tc>
        <w:tc>
          <w:tcPr>
            <w:tcW w:w="484" w:type="dxa"/>
            <w:vMerge w:val="continue"/>
            <w:vAlign w:val="center"/>
          </w:tcPr>
          <w:p>
            <w:pPr>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18" w:type="dxa"/>
            <w:vMerge w:val="continue"/>
            <w:vAlign w:val="center"/>
          </w:tcPr>
          <w:p>
            <w:pPr>
              <w:jc w:val="center"/>
              <w:rPr>
                <w:szCs w:val="21"/>
              </w:rPr>
            </w:pPr>
          </w:p>
        </w:tc>
        <w:tc>
          <w:tcPr>
            <w:tcW w:w="2714" w:type="dxa"/>
            <w:vMerge w:val="continue"/>
            <w:vAlign w:val="center"/>
          </w:tcPr>
          <w:p>
            <w:pPr>
              <w:jc w:val="center"/>
              <w:rPr>
                <w:szCs w:val="21"/>
              </w:rPr>
            </w:pPr>
          </w:p>
        </w:tc>
        <w:tc>
          <w:tcPr>
            <w:tcW w:w="1218" w:type="dxa"/>
            <w:vMerge w:val="continue"/>
            <w:vAlign w:val="center"/>
          </w:tcPr>
          <w:p>
            <w:pPr>
              <w:jc w:val="center"/>
              <w:rPr>
                <w:szCs w:val="21"/>
              </w:rPr>
            </w:pPr>
          </w:p>
        </w:tc>
        <w:tc>
          <w:tcPr>
            <w:tcW w:w="811" w:type="dxa"/>
            <w:vAlign w:val="center"/>
          </w:tcPr>
          <w:p>
            <w:pPr>
              <w:jc w:val="center"/>
              <w:rPr>
                <w:szCs w:val="21"/>
              </w:rPr>
            </w:pPr>
            <w:r>
              <w:rPr>
                <w:rFonts w:hint="eastAsia" w:ascii="宋体" w:hAnsi="宋体"/>
                <w:color w:val="000000"/>
                <w:szCs w:val="21"/>
              </w:rPr>
              <w:t>10%</w:t>
            </w:r>
          </w:p>
        </w:tc>
        <w:tc>
          <w:tcPr>
            <w:tcW w:w="811" w:type="dxa"/>
            <w:vAlign w:val="center"/>
          </w:tcPr>
          <w:p>
            <w:pPr>
              <w:jc w:val="center"/>
              <w:rPr>
                <w:szCs w:val="21"/>
              </w:rPr>
            </w:pPr>
            <w:r>
              <w:rPr>
                <w:rFonts w:hint="eastAsia" w:ascii="宋体" w:hAnsi="宋体"/>
                <w:color w:val="000000"/>
                <w:szCs w:val="21"/>
              </w:rPr>
              <w:t>20%</w:t>
            </w:r>
          </w:p>
        </w:tc>
        <w:tc>
          <w:tcPr>
            <w:tcW w:w="814" w:type="dxa"/>
            <w:vAlign w:val="center"/>
          </w:tcPr>
          <w:p>
            <w:pPr>
              <w:jc w:val="center"/>
              <w:rPr>
                <w:szCs w:val="21"/>
              </w:rPr>
            </w:pPr>
            <w:r>
              <w:rPr>
                <w:rFonts w:hint="eastAsia" w:ascii="宋体" w:hAnsi="宋体"/>
                <w:color w:val="000000"/>
                <w:szCs w:val="21"/>
              </w:rPr>
              <w:t>70%</w:t>
            </w:r>
          </w:p>
        </w:tc>
        <w:tc>
          <w:tcPr>
            <w:tcW w:w="609" w:type="dxa"/>
            <w:vMerge w:val="continue"/>
            <w:vAlign w:val="center"/>
          </w:tcPr>
          <w:p>
            <w:pPr>
              <w:jc w:val="center"/>
              <w:rPr>
                <w:rFonts w:ascii="宋体" w:hAnsi="宋体"/>
                <w:b/>
                <w:color w:val="000000"/>
                <w:szCs w:val="21"/>
              </w:rPr>
            </w:pPr>
          </w:p>
        </w:tc>
        <w:tc>
          <w:tcPr>
            <w:tcW w:w="532" w:type="dxa"/>
            <w:vMerge w:val="continue"/>
            <w:vAlign w:val="center"/>
          </w:tcPr>
          <w:p>
            <w:pPr>
              <w:jc w:val="center"/>
              <w:rPr>
                <w:rFonts w:ascii="宋体" w:hAnsi="宋体"/>
                <w:b/>
                <w:color w:val="000000"/>
                <w:szCs w:val="21"/>
              </w:rPr>
            </w:pPr>
          </w:p>
        </w:tc>
        <w:tc>
          <w:tcPr>
            <w:tcW w:w="484" w:type="dxa"/>
            <w:vMerge w:val="continue"/>
            <w:vAlign w:val="center"/>
          </w:tcPr>
          <w:p>
            <w:pPr>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3" w:hRule="atLeast"/>
        </w:trPr>
        <w:tc>
          <w:tcPr>
            <w:tcW w:w="1118" w:type="dxa"/>
            <w:vAlign w:val="center"/>
          </w:tcPr>
          <w:p>
            <w:pPr>
              <w:jc w:val="center"/>
              <w:rPr>
                <w:rFonts w:ascii="宋体" w:hAnsi="宋体"/>
                <w:color w:val="000000"/>
                <w:szCs w:val="21"/>
              </w:rPr>
            </w:pPr>
            <w:r>
              <w:rPr>
                <w:rFonts w:hint="eastAsia" w:ascii="宋体" w:hAnsi="宋体"/>
                <w:color w:val="000000"/>
                <w:szCs w:val="21"/>
              </w:rPr>
              <w:t>关键能力</w:t>
            </w:r>
          </w:p>
        </w:tc>
        <w:tc>
          <w:tcPr>
            <w:tcW w:w="2714" w:type="dxa"/>
            <w:vAlign w:val="center"/>
          </w:tcPr>
          <w:p>
            <w:pPr>
              <w:adjustRightInd w:val="0"/>
              <w:snapToGrid w:val="0"/>
              <w:rPr>
                <w:rFonts w:ascii="宋体" w:hAnsi="宋体"/>
                <w:color w:val="000000"/>
                <w:szCs w:val="21"/>
              </w:rPr>
            </w:pPr>
            <w:r>
              <w:rPr>
                <w:rFonts w:hint="eastAsia" w:ascii="宋体" w:hAnsi="宋体"/>
                <w:color w:val="000000"/>
                <w:szCs w:val="21"/>
              </w:rPr>
              <w:t>1.能</w:t>
            </w:r>
            <w:r>
              <w:rPr>
                <w:rFonts w:hint="eastAsia" w:ascii="宋体" w:hAnsi="宋体"/>
                <w:szCs w:val="21"/>
              </w:rPr>
              <w:t>穿戴鞋套，执行安全操作规程；</w:t>
            </w:r>
          </w:p>
          <w:p>
            <w:pPr>
              <w:adjustRightInd w:val="0"/>
              <w:snapToGrid w:val="0"/>
              <w:rPr>
                <w:rFonts w:ascii="宋体" w:hAnsi="宋体"/>
                <w:color w:val="000000"/>
                <w:szCs w:val="21"/>
              </w:rPr>
            </w:pPr>
            <w:r>
              <w:rPr>
                <w:rFonts w:hint="eastAsia" w:ascii="宋体" w:hAnsi="宋体"/>
                <w:color w:val="000000"/>
                <w:szCs w:val="21"/>
              </w:rPr>
              <w:t>2.能参与小组讨论，制定计划，相互交流与评价；</w:t>
            </w:r>
          </w:p>
          <w:p>
            <w:pPr>
              <w:rPr>
                <w:rFonts w:ascii="宋体" w:hAnsi="宋体"/>
                <w:color w:val="000000"/>
                <w:szCs w:val="21"/>
              </w:rPr>
            </w:pPr>
            <w:r>
              <w:rPr>
                <w:rFonts w:hint="eastAsia" w:ascii="宋体" w:hAnsi="宋体"/>
                <w:color w:val="000000"/>
                <w:szCs w:val="21"/>
              </w:rPr>
              <w:t>3.能积极主动、勤学好问；</w:t>
            </w:r>
          </w:p>
          <w:p>
            <w:pPr>
              <w:rPr>
                <w:rFonts w:ascii="宋体" w:hAnsi="宋体"/>
                <w:color w:val="000000"/>
                <w:szCs w:val="21"/>
              </w:rPr>
            </w:pPr>
            <w:r>
              <w:rPr>
                <w:rFonts w:hint="eastAsia" w:ascii="宋体" w:hAnsi="宋体"/>
                <w:color w:val="000000"/>
                <w:szCs w:val="21"/>
              </w:rPr>
              <w:t>4.能清晰、准确表达。</w:t>
            </w:r>
          </w:p>
          <w:p>
            <w:pPr>
              <w:rPr>
                <w:rFonts w:ascii="宋体" w:hAnsi="宋体"/>
                <w:color w:val="000000"/>
                <w:szCs w:val="21"/>
              </w:rPr>
            </w:pPr>
            <w:r>
              <w:rPr>
                <w:rFonts w:hint="eastAsia" w:ascii="宋体" w:hAnsi="宋体" w:cs="宋体"/>
                <w:szCs w:val="21"/>
              </w:rPr>
              <w:t>5.能清扫场地和机器，正确关机，填写设备使用记录。</w:t>
            </w:r>
          </w:p>
        </w:tc>
        <w:tc>
          <w:tcPr>
            <w:tcW w:w="1218" w:type="dxa"/>
            <w:vAlign w:val="center"/>
          </w:tcPr>
          <w:p>
            <w:pPr>
              <w:rPr>
                <w:rFonts w:ascii="宋体" w:hAnsi="宋体"/>
                <w:color w:val="000000"/>
                <w:szCs w:val="21"/>
              </w:rPr>
            </w:pPr>
            <w:r>
              <w:rPr>
                <w:rFonts w:hint="eastAsia" w:ascii="宋体" w:hAnsi="宋体"/>
                <w:color w:val="000000"/>
                <w:szCs w:val="21"/>
              </w:rPr>
              <w:t>1.课堂表现；</w:t>
            </w:r>
          </w:p>
          <w:p>
            <w:pPr>
              <w:rPr>
                <w:rFonts w:ascii="宋体" w:hAnsi="宋体"/>
                <w:color w:val="000000"/>
                <w:szCs w:val="21"/>
              </w:rPr>
            </w:pPr>
            <w:r>
              <w:rPr>
                <w:rFonts w:hint="eastAsia" w:ascii="宋体" w:hAnsi="宋体"/>
                <w:color w:val="000000"/>
                <w:szCs w:val="21"/>
              </w:rPr>
              <w:t>2.工作页填写。</w:t>
            </w:r>
          </w:p>
        </w:tc>
        <w:tc>
          <w:tcPr>
            <w:tcW w:w="811" w:type="dxa"/>
          </w:tcPr>
          <w:p>
            <w:pPr>
              <w:rPr>
                <w:szCs w:val="21"/>
              </w:rPr>
            </w:pPr>
          </w:p>
        </w:tc>
        <w:tc>
          <w:tcPr>
            <w:tcW w:w="811" w:type="dxa"/>
          </w:tcPr>
          <w:p>
            <w:pPr>
              <w:rPr>
                <w:szCs w:val="21"/>
              </w:rPr>
            </w:pPr>
          </w:p>
        </w:tc>
        <w:tc>
          <w:tcPr>
            <w:tcW w:w="814" w:type="dxa"/>
          </w:tcPr>
          <w:p>
            <w:pPr>
              <w:jc w:val="center"/>
              <w:rPr>
                <w:szCs w:val="21"/>
              </w:rPr>
            </w:pPr>
          </w:p>
        </w:tc>
        <w:tc>
          <w:tcPr>
            <w:tcW w:w="609" w:type="dxa"/>
            <w:vAlign w:val="center"/>
          </w:tcPr>
          <w:p>
            <w:pPr>
              <w:rPr>
                <w:rFonts w:ascii="宋体" w:hAnsi="宋体"/>
                <w:color w:val="000000"/>
                <w:szCs w:val="21"/>
              </w:rPr>
            </w:pPr>
            <w:r>
              <w:rPr>
                <w:rFonts w:hint="eastAsia" w:ascii="宋体" w:hAnsi="宋体"/>
                <w:color w:val="000000"/>
                <w:szCs w:val="21"/>
              </w:rPr>
              <w:t>40%</w:t>
            </w:r>
          </w:p>
        </w:tc>
        <w:tc>
          <w:tcPr>
            <w:tcW w:w="532" w:type="dxa"/>
          </w:tcPr>
          <w:p>
            <w:pPr>
              <w:rPr>
                <w:szCs w:val="21"/>
              </w:rPr>
            </w:pPr>
          </w:p>
        </w:tc>
        <w:tc>
          <w:tcPr>
            <w:tcW w:w="484" w:type="dxa"/>
            <w:vMerge w:val="restart"/>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trPr>
        <w:tc>
          <w:tcPr>
            <w:tcW w:w="1118" w:type="dxa"/>
            <w:vAlign w:val="center"/>
          </w:tcPr>
          <w:p>
            <w:pPr>
              <w:jc w:val="center"/>
              <w:rPr>
                <w:rFonts w:ascii="宋体" w:hAnsi="宋体"/>
                <w:color w:val="000000"/>
                <w:szCs w:val="21"/>
              </w:rPr>
            </w:pPr>
            <w:r>
              <w:rPr>
                <w:rFonts w:hint="eastAsia" w:ascii="宋体" w:hAnsi="宋体"/>
                <w:color w:val="000000"/>
                <w:szCs w:val="21"/>
              </w:rPr>
              <w:t>专业能力</w:t>
            </w:r>
          </w:p>
        </w:tc>
        <w:tc>
          <w:tcPr>
            <w:tcW w:w="2714" w:type="dxa"/>
            <w:vAlign w:val="center"/>
          </w:tcPr>
          <w:p>
            <w:pPr>
              <w:rPr>
                <w:rFonts w:ascii="宋体" w:hAnsi="宋体"/>
                <w:color w:val="000000"/>
                <w:szCs w:val="21"/>
              </w:rPr>
            </w:pPr>
            <w:r>
              <w:rPr>
                <w:rFonts w:hint="eastAsia" w:ascii="宋体" w:hAnsi="宋体"/>
                <w:color w:val="000000"/>
                <w:szCs w:val="21"/>
              </w:rPr>
              <w:t>1.能使用不同的软件；</w:t>
            </w:r>
          </w:p>
          <w:p>
            <w:pPr>
              <w:rPr>
                <w:rFonts w:ascii="宋体" w:hAnsi="宋体" w:cs="宋体"/>
                <w:szCs w:val="21"/>
              </w:rPr>
            </w:pPr>
            <w:r>
              <w:rPr>
                <w:rFonts w:hint="eastAsia" w:ascii="宋体" w:hAnsi="宋体"/>
                <w:color w:val="000000"/>
                <w:szCs w:val="21"/>
              </w:rPr>
              <w:t>2.</w:t>
            </w:r>
            <w:r>
              <w:rPr>
                <w:rFonts w:hint="eastAsia"/>
                <w:szCs w:val="21"/>
              </w:rPr>
              <w:t>能独立完成软件各阶段的操作要求；</w:t>
            </w:r>
          </w:p>
          <w:p>
            <w:pPr>
              <w:rPr>
                <w:szCs w:val="21"/>
              </w:rPr>
            </w:pPr>
            <w:r>
              <w:rPr>
                <w:rFonts w:hint="eastAsia" w:ascii="宋体" w:hAnsi="宋体"/>
                <w:color w:val="000000"/>
                <w:szCs w:val="21"/>
              </w:rPr>
              <w:t>3.</w:t>
            </w:r>
            <w:r>
              <w:rPr>
                <w:rFonts w:hint="eastAsia" w:ascii="宋体" w:hAnsi="宋体"/>
                <w:szCs w:val="21"/>
              </w:rPr>
              <w:t>能结合商品，完成相关的处理，并进行展示。</w:t>
            </w:r>
          </w:p>
        </w:tc>
        <w:tc>
          <w:tcPr>
            <w:tcW w:w="1218" w:type="dxa"/>
            <w:vAlign w:val="center"/>
          </w:tcPr>
          <w:p>
            <w:pPr>
              <w:rPr>
                <w:rFonts w:ascii="宋体" w:hAnsi="宋体"/>
                <w:color w:val="000000"/>
                <w:szCs w:val="21"/>
              </w:rPr>
            </w:pPr>
            <w:r>
              <w:rPr>
                <w:rFonts w:hint="eastAsia" w:ascii="宋体" w:hAnsi="宋体"/>
                <w:color w:val="000000"/>
                <w:szCs w:val="21"/>
              </w:rPr>
              <w:t>1.课堂表现；</w:t>
            </w:r>
          </w:p>
          <w:p>
            <w:pPr>
              <w:rPr>
                <w:rFonts w:ascii="宋体" w:hAnsi="宋体"/>
                <w:color w:val="000000"/>
                <w:szCs w:val="21"/>
              </w:rPr>
            </w:pPr>
            <w:r>
              <w:rPr>
                <w:rFonts w:hint="eastAsia" w:ascii="宋体" w:hAnsi="宋体"/>
                <w:color w:val="000000"/>
                <w:szCs w:val="21"/>
              </w:rPr>
              <w:t>2.工作页填写；</w:t>
            </w:r>
          </w:p>
          <w:p>
            <w:pPr>
              <w:rPr>
                <w:rFonts w:ascii="宋体" w:hAnsi="宋体"/>
                <w:color w:val="000000"/>
                <w:szCs w:val="21"/>
              </w:rPr>
            </w:pPr>
            <w:r>
              <w:rPr>
                <w:rFonts w:hint="eastAsia" w:ascii="宋体" w:hAnsi="宋体"/>
                <w:color w:val="000000"/>
                <w:szCs w:val="21"/>
              </w:rPr>
              <w:t>3.提交的作品。</w:t>
            </w:r>
          </w:p>
        </w:tc>
        <w:tc>
          <w:tcPr>
            <w:tcW w:w="811" w:type="dxa"/>
          </w:tcPr>
          <w:p>
            <w:pPr>
              <w:rPr>
                <w:szCs w:val="21"/>
              </w:rPr>
            </w:pPr>
          </w:p>
        </w:tc>
        <w:tc>
          <w:tcPr>
            <w:tcW w:w="811" w:type="dxa"/>
          </w:tcPr>
          <w:p>
            <w:pPr>
              <w:rPr>
                <w:szCs w:val="21"/>
              </w:rPr>
            </w:pPr>
          </w:p>
        </w:tc>
        <w:tc>
          <w:tcPr>
            <w:tcW w:w="814" w:type="dxa"/>
          </w:tcPr>
          <w:p>
            <w:pPr>
              <w:rPr>
                <w:szCs w:val="21"/>
              </w:rPr>
            </w:pPr>
          </w:p>
        </w:tc>
        <w:tc>
          <w:tcPr>
            <w:tcW w:w="609" w:type="dxa"/>
            <w:vAlign w:val="center"/>
          </w:tcPr>
          <w:p>
            <w:pPr>
              <w:rPr>
                <w:rFonts w:ascii="宋体" w:hAnsi="宋体"/>
                <w:color w:val="000000"/>
                <w:szCs w:val="21"/>
              </w:rPr>
            </w:pPr>
            <w:r>
              <w:rPr>
                <w:rFonts w:hint="eastAsia" w:ascii="宋体" w:hAnsi="宋体"/>
                <w:color w:val="000000"/>
                <w:szCs w:val="21"/>
              </w:rPr>
              <w:t>60%</w:t>
            </w:r>
          </w:p>
        </w:tc>
        <w:tc>
          <w:tcPr>
            <w:tcW w:w="532" w:type="dxa"/>
          </w:tcPr>
          <w:p>
            <w:pPr>
              <w:rPr>
                <w:szCs w:val="21"/>
              </w:rPr>
            </w:pPr>
          </w:p>
        </w:tc>
        <w:tc>
          <w:tcPr>
            <w:tcW w:w="484" w:type="dxa"/>
            <w:vMerge w:val="continue"/>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1118" w:type="dxa"/>
            <w:vAlign w:val="center"/>
          </w:tcPr>
          <w:p>
            <w:pPr>
              <w:jc w:val="center"/>
              <w:rPr>
                <w:rFonts w:ascii="宋体" w:hAnsi="宋体"/>
                <w:color w:val="000000"/>
                <w:szCs w:val="21"/>
              </w:rPr>
            </w:pPr>
            <w:r>
              <w:rPr>
                <w:rFonts w:hint="eastAsia" w:ascii="宋体" w:hAnsi="宋体"/>
                <w:color w:val="000000"/>
                <w:szCs w:val="21"/>
              </w:rPr>
              <w:t>指导教师</w:t>
            </w:r>
          </w:p>
          <w:p>
            <w:pPr>
              <w:jc w:val="center"/>
              <w:rPr>
                <w:rFonts w:ascii="宋体" w:hAnsi="宋体"/>
                <w:color w:val="000000"/>
                <w:szCs w:val="21"/>
              </w:rPr>
            </w:pPr>
            <w:r>
              <w:rPr>
                <w:rFonts w:hint="eastAsia" w:ascii="宋体" w:hAnsi="宋体"/>
                <w:color w:val="000000"/>
                <w:szCs w:val="21"/>
              </w:rPr>
              <w:t>综合评价</w:t>
            </w:r>
          </w:p>
        </w:tc>
        <w:tc>
          <w:tcPr>
            <w:tcW w:w="7993" w:type="dxa"/>
            <w:gridSpan w:val="8"/>
            <w:vAlign w:val="bottom"/>
          </w:tcPr>
          <w:p>
            <w:pPr>
              <w:rPr>
                <w:szCs w:val="21"/>
              </w:rPr>
            </w:pPr>
          </w:p>
          <w:p>
            <w:pPr>
              <w:rPr>
                <w:szCs w:val="21"/>
              </w:rPr>
            </w:pPr>
          </w:p>
          <w:p>
            <w:pPr>
              <w:rPr>
                <w:szCs w:val="21"/>
              </w:rPr>
            </w:pPr>
          </w:p>
          <w:p>
            <w:pPr>
              <w:rPr>
                <w:szCs w:val="21"/>
              </w:rPr>
            </w:pPr>
          </w:p>
          <w:p>
            <w:pPr>
              <w:rPr>
                <w:szCs w:val="21"/>
              </w:rPr>
            </w:pPr>
            <w:r>
              <w:rPr>
                <w:rFonts w:hint="eastAsia" w:ascii="宋体" w:hAnsi="宋体"/>
                <w:color w:val="000000"/>
                <w:szCs w:val="21"/>
              </w:rPr>
              <w:t>指导教师签名：                                             日期：</w:t>
            </w:r>
          </w:p>
        </w:tc>
      </w:tr>
    </w:tbl>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填写说明：</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①自我评价分值取学习准备与学习过程阶段分值之和的平均值×分值比例（10%），由小组成员个人填写；</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②小组评价分值取学习准备与学习过程阶段分值之和的平均值×分值比例（20%），由小组组长填写；</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③教师（企业）评价分值取学习准备与学习过程阶段综合评分的60%与评价反馈阶段综合评分的40%之和的平均值×分值比例（70%），由教师填写。</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4．评价方法</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采用定性和定量相结合、自评与他评相结合、过程与结果评价相结合的方法，鼓励学生积极参与互动，使评价对象从评价中得到激励和启发，达到促进学生综合职业能力发展的目的。</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（1）定量与定性相结合</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定量，即根据任务教学目标，给学生评定成绩。</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定性，即根据学生在学习过程中的表现，如软件的使用，使用的熟练程度和技巧等进行有针对性评价。充分肯定学生在技能训练过程中表现的学习态度，实事求是和创新精神；同时，要找出学生在技能训练过程中存在的不足，指出改进的方法和措施。</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（2）学生自评、小组评价与教师评定相结合</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学生自评，就是让学生对照评价项目和评价标准，自己给自己评定成绩。</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小组评价，就是让全组学生一起，对该小组的每一个学生的表现进行评价。</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教师评定，就是教师根据学生的自评成绩，小组评价的成绩，对照评价项目和评价标准，给学生评定技能训练和关键能力的成绩并写出相关评价意见。</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（3）过程评价与结果评价相结合</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①过程评价有助于教师及时发现教学任务实施的进展情况和学生对知识、技能的掌握情况；有助于学生及时发现自己在学习中存在的问题，能在小组或教师的帮助下及时改正，跟上总体学习进度，从而培养学习信心和成就感。</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②结果评价有助于教师对教学任务的总体实施情况有一个清晰的把握，从而及时调整教学的内容和进度；有助于学生及时了解任务的完成情况和教师的评价意见，明确今后努力和改进的方向。</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将二者有机结合，能实现教师对教学过程和教学结果的有效调控；能实现学生对自己学习效果在小组及全班所处的位置有一个及时、准确的评价。</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有一点需要特别提出的是，不管采取哪种评价方式，教师一定要发挥有效监控与引导作用，否则，评价就会流于形式，其效果也必将大打折扣。</w:t>
      </w:r>
    </w:p>
    <w:p>
      <w:pPr>
        <w:pStyle w:val="2"/>
        <w:spacing w:before="120" w:after="120"/>
        <w:rPr>
          <w:rStyle w:val="52"/>
          <w:b/>
          <w:bCs/>
          <w:smallCaps w:val="0"/>
        </w:rPr>
      </w:pPr>
      <w:bookmarkStart w:id="12" w:name="_Toc61444966"/>
      <w:r>
        <w:rPr>
          <w:rStyle w:val="52"/>
          <w:rFonts w:hint="eastAsia"/>
          <w:b/>
          <w:bCs/>
        </w:rPr>
        <w:t>十二、编制说明</w:t>
      </w:r>
      <w:bookmarkEnd w:id="12"/>
    </w:p>
    <w:p>
      <w:pPr>
        <w:spacing w:line="400" w:lineRule="atLeast"/>
        <w:ind w:firstLine="420" w:firstLineChars="200"/>
      </w:pPr>
      <w:r>
        <w:rPr>
          <w:rFonts w:hint="eastAsia"/>
        </w:rPr>
        <w:t>1．编制依据</w:t>
      </w:r>
    </w:p>
    <w:p>
      <w:pPr>
        <w:spacing w:line="400" w:lineRule="atLeast"/>
      </w:pPr>
      <w:r>
        <w:rPr>
          <w:rFonts w:hint="eastAsia"/>
        </w:rPr>
        <w:tab/>
      </w:r>
      <w:r>
        <w:rPr>
          <w:rFonts w:hint="eastAsia"/>
        </w:rPr>
        <w:t>本方案在行业及企业资深专业人士，企业实践专家，企业培训或人力资源管理人士组成的专业及课程开发咨询委员会的指导下，以综合职业能力为核心，以国家职业标准、专业标准、课程标准为依据，以典型工作任务为载体，对接地方产业发展，以培养全面发展的高素质技能人才为目标。</w:t>
      </w:r>
    </w:p>
    <w:p>
      <w:pPr>
        <w:spacing w:line="400" w:lineRule="atLeast"/>
        <w:ind w:firstLine="420" w:firstLineChars="200"/>
      </w:pPr>
      <w:r>
        <w:rPr>
          <w:rFonts w:hint="eastAsia"/>
        </w:rPr>
        <w:t>2．课时分配及教学进度</w:t>
      </w:r>
    </w:p>
    <w:p>
      <w:pPr>
        <w:spacing w:line="400" w:lineRule="atLeast"/>
      </w:pPr>
      <w:r>
        <w:rPr>
          <w:rFonts w:hint="eastAsia"/>
        </w:rPr>
        <w:tab/>
      </w:r>
      <w:r>
        <w:rPr>
          <w:rFonts w:hint="eastAsia"/>
        </w:rPr>
        <w:t>本方案课时分配在实施计划中可依据实际情况作适当调整，但比例不超过5%；晚自习课时未列入其中，可作为机动学时，或素质课学时，适当增加社会实践等第二课堂活动学时；实习实训课时，可视实际情况可适当再增加。</w:t>
      </w:r>
    </w:p>
    <w:p>
      <w:pPr>
        <w:spacing w:line="400" w:lineRule="atLeast"/>
      </w:pPr>
      <w:r>
        <w:rPr>
          <w:rFonts w:hint="eastAsia"/>
        </w:rPr>
        <w:tab/>
      </w:r>
      <w:r>
        <w:rPr>
          <w:rFonts w:hint="eastAsia"/>
        </w:rPr>
        <w:t>各课程的教学进程，原则上不要调整，实际需要调整的也不得超过5%；实习教学进度在实施方案中要有进一步的计划，包括校内实习、校外实习（工学结合、顶岗实习）都要制定详细教学计划，严控教学进度。</w:t>
      </w:r>
    </w:p>
    <w:p>
      <w:pPr>
        <w:spacing w:line="400" w:lineRule="atLeast"/>
        <w:ind w:firstLine="420" w:firstLineChars="200"/>
      </w:pPr>
      <w:r>
        <w:rPr>
          <w:rFonts w:hint="eastAsia"/>
        </w:rPr>
        <w:t>3．职业能力拓展课程</w:t>
      </w:r>
    </w:p>
    <w:p>
      <w:pPr>
        <w:spacing w:line="400" w:lineRule="atLeast"/>
      </w:pPr>
      <w:r>
        <w:rPr>
          <w:rFonts w:hint="eastAsia"/>
        </w:rPr>
        <w:tab/>
      </w:r>
      <w:r>
        <w:rPr>
          <w:rFonts w:hint="eastAsia"/>
        </w:rPr>
        <w:t>职业能力拓展课程主要包括：心理健康教育、体能训练、社团活动、文化素养提升、企业文化及职业认同教育、人际沟通与礼仪等社会能力培养课程。此类课程主要通过第二课堂活动及社会实践来开展。</w:t>
      </w:r>
    </w:p>
    <w:p>
      <w:pPr>
        <w:spacing w:line="400" w:lineRule="atLeast"/>
        <w:ind w:firstLine="420" w:firstLineChars="200"/>
      </w:pPr>
      <w:r>
        <w:rPr>
          <w:rFonts w:hint="eastAsia"/>
        </w:rPr>
        <w:t>4．毕业标准</w:t>
      </w:r>
    </w:p>
    <w:p>
      <w:pPr>
        <w:spacing w:line="400" w:lineRule="atLeast"/>
      </w:pPr>
      <w:r>
        <w:rPr>
          <w:rFonts w:hint="eastAsia"/>
        </w:rPr>
        <w:tab/>
      </w:r>
      <w:r>
        <w:rPr>
          <w:rFonts w:hint="eastAsia"/>
        </w:rPr>
        <w:t>综合评价（社会评价、学校评价、家长评价）学业成绩合格，给予毕业，颁发技师学院毕业证；职业技能鉴定相应工种考核合格，颁发相应工种中级工、高级工职业等级认定证书。</w:t>
      </w:r>
    </w:p>
    <w:p>
      <w:pPr>
        <w:adjustRightInd w:val="0"/>
        <w:spacing w:line="240" w:lineRule="atLeast"/>
        <w:contextualSpacing/>
      </w:pPr>
    </w:p>
    <w:sectPr>
      <w:headerReference r:id="rId4" w:type="default"/>
      <w:pgSz w:w="11906" w:h="16838"/>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left" w:pos="1770"/>
      </w:tabs>
      <w:jc w:val="both"/>
    </w:pPr>
    <w:r>
      <w:tab/>
    </w:r>
    <w:r>
      <w:tab/>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left" w:pos="1770"/>
      </w:tabs>
      <w:jc w:val="both"/>
    </w:pPr>
    <w:r>
      <w:tab/>
    </w:r>
    <w:r>
      <w:tab/>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OGMzOWEzOTM4MTM1OTAyZDY0Y2ZjMjY1YWIxMWMifQ=="/>
  </w:docVars>
  <w:rsids>
    <w:rsidRoot w:val="00E91D88"/>
    <w:rsid w:val="00034B6A"/>
    <w:rsid w:val="00065CD8"/>
    <w:rsid w:val="0007146E"/>
    <w:rsid w:val="000C3DC9"/>
    <w:rsid w:val="000C7EC2"/>
    <w:rsid w:val="000D0427"/>
    <w:rsid w:val="000F635E"/>
    <w:rsid w:val="000F6B29"/>
    <w:rsid w:val="00103D0D"/>
    <w:rsid w:val="00115965"/>
    <w:rsid w:val="0012092C"/>
    <w:rsid w:val="00172780"/>
    <w:rsid w:val="00183862"/>
    <w:rsid w:val="00183930"/>
    <w:rsid w:val="001D3F21"/>
    <w:rsid w:val="002209DC"/>
    <w:rsid w:val="00254A13"/>
    <w:rsid w:val="00263F04"/>
    <w:rsid w:val="00267BC8"/>
    <w:rsid w:val="002D5B53"/>
    <w:rsid w:val="002F7043"/>
    <w:rsid w:val="003052ED"/>
    <w:rsid w:val="00313E82"/>
    <w:rsid w:val="00320819"/>
    <w:rsid w:val="00354F92"/>
    <w:rsid w:val="0039327F"/>
    <w:rsid w:val="003B5E56"/>
    <w:rsid w:val="003D70CD"/>
    <w:rsid w:val="0040073F"/>
    <w:rsid w:val="00422AE7"/>
    <w:rsid w:val="004270ED"/>
    <w:rsid w:val="00431C0A"/>
    <w:rsid w:val="00447662"/>
    <w:rsid w:val="00452A2B"/>
    <w:rsid w:val="00475B9E"/>
    <w:rsid w:val="00480E54"/>
    <w:rsid w:val="00492FEE"/>
    <w:rsid w:val="004A2806"/>
    <w:rsid w:val="00506A59"/>
    <w:rsid w:val="005166E4"/>
    <w:rsid w:val="005256E9"/>
    <w:rsid w:val="00530C56"/>
    <w:rsid w:val="005950C7"/>
    <w:rsid w:val="005B665D"/>
    <w:rsid w:val="005C4D0D"/>
    <w:rsid w:val="005D3D7C"/>
    <w:rsid w:val="005F3D5D"/>
    <w:rsid w:val="00605BFD"/>
    <w:rsid w:val="00614AE7"/>
    <w:rsid w:val="00623B2C"/>
    <w:rsid w:val="00634973"/>
    <w:rsid w:val="0067403D"/>
    <w:rsid w:val="00681658"/>
    <w:rsid w:val="00681760"/>
    <w:rsid w:val="00690D63"/>
    <w:rsid w:val="006D51A6"/>
    <w:rsid w:val="0074268E"/>
    <w:rsid w:val="0078160C"/>
    <w:rsid w:val="007868A5"/>
    <w:rsid w:val="00792C1E"/>
    <w:rsid w:val="007D6283"/>
    <w:rsid w:val="007F4694"/>
    <w:rsid w:val="00823FBC"/>
    <w:rsid w:val="008246D1"/>
    <w:rsid w:val="00844EE0"/>
    <w:rsid w:val="00853AD6"/>
    <w:rsid w:val="00857224"/>
    <w:rsid w:val="008F31A9"/>
    <w:rsid w:val="00912AC6"/>
    <w:rsid w:val="0094490C"/>
    <w:rsid w:val="0095614E"/>
    <w:rsid w:val="0095690E"/>
    <w:rsid w:val="00984D0A"/>
    <w:rsid w:val="0099758D"/>
    <w:rsid w:val="009A11E2"/>
    <w:rsid w:val="009C1380"/>
    <w:rsid w:val="009C46BC"/>
    <w:rsid w:val="009D5C50"/>
    <w:rsid w:val="009E1224"/>
    <w:rsid w:val="009E60E2"/>
    <w:rsid w:val="009F4E13"/>
    <w:rsid w:val="00A64508"/>
    <w:rsid w:val="00AB7646"/>
    <w:rsid w:val="00AC035B"/>
    <w:rsid w:val="00AF3C3D"/>
    <w:rsid w:val="00B10ACD"/>
    <w:rsid w:val="00B22F08"/>
    <w:rsid w:val="00B23084"/>
    <w:rsid w:val="00B42C64"/>
    <w:rsid w:val="00B65A31"/>
    <w:rsid w:val="00B803E5"/>
    <w:rsid w:val="00B95506"/>
    <w:rsid w:val="00B96BF8"/>
    <w:rsid w:val="00BC2A3D"/>
    <w:rsid w:val="00BD6388"/>
    <w:rsid w:val="00BE10DA"/>
    <w:rsid w:val="00C269A0"/>
    <w:rsid w:val="00C40F88"/>
    <w:rsid w:val="00C553ED"/>
    <w:rsid w:val="00C555AE"/>
    <w:rsid w:val="00C76072"/>
    <w:rsid w:val="00C81852"/>
    <w:rsid w:val="00C83440"/>
    <w:rsid w:val="00C93484"/>
    <w:rsid w:val="00CA5271"/>
    <w:rsid w:val="00CE629F"/>
    <w:rsid w:val="00CE690E"/>
    <w:rsid w:val="00CF519E"/>
    <w:rsid w:val="00D110C2"/>
    <w:rsid w:val="00D275C7"/>
    <w:rsid w:val="00D36AC9"/>
    <w:rsid w:val="00D6058B"/>
    <w:rsid w:val="00D7175C"/>
    <w:rsid w:val="00D72EAA"/>
    <w:rsid w:val="00D75131"/>
    <w:rsid w:val="00DA4FB1"/>
    <w:rsid w:val="00E33B36"/>
    <w:rsid w:val="00E811E0"/>
    <w:rsid w:val="00E91D88"/>
    <w:rsid w:val="00EA6044"/>
    <w:rsid w:val="00EC24EF"/>
    <w:rsid w:val="00ED1C02"/>
    <w:rsid w:val="00EE53FB"/>
    <w:rsid w:val="00EF0519"/>
    <w:rsid w:val="00EF1609"/>
    <w:rsid w:val="00F00A35"/>
    <w:rsid w:val="00F43847"/>
    <w:rsid w:val="00F770DD"/>
    <w:rsid w:val="00F935AB"/>
    <w:rsid w:val="00FB1AB9"/>
    <w:rsid w:val="00FB6C50"/>
    <w:rsid w:val="00FD0708"/>
    <w:rsid w:val="00FF518A"/>
    <w:rsid w:val="04DF4488"/>
    <w:rsid w:val="0A971028"/>
    <w:rsid w:val="10AC3D0E"/>
    <w:rsid w:val="133C35B8"/>
    <w:rsid w:val="1AE045D3"/>
    <w:rsid w:val="1D8430A5"/>
    <w:rsid w:val="222C63FD"/>
    <w:rsid w:val="25916774"/>
    <w:rsid w:val="282837B6"/>
    <w:rsid w:val="305E4BE4"/>
    <w:rsid w:val="4B7A480E"/>
    <w:rsid w:val="55803C56"/>
    <w:rsid w:val="55C95745"/>
    <w:rsid w:val="691A78D8"/>
    <w:rsid w:val="7270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50" w:beforeLines="50" w:after="50" w:afterLines="50" w:line="500" w:lineRule="exact"/>
      <w:outlineLvl w:val="0"/>
    </w:pPr>
    <w:rPr>
      <w:b/>
      <w:bCs/>
      <w:kern w:val="44"/>
      <w:sz w:val="24"/>
      <w:szCs w:val="44"/>
    </w:rPr>
  </w:style>
  <w:style w:type="paragraph" w:styleId="3">
    <w:name w:val="heading 2"/>
    <w:basedOn w:val="1"/>
    <w:next w:val="1"/>
    <w:link w:val="5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adjustRightInd w:val="0"/>
      <w:snapToGrid w:val="0"/>
      <w:spacing w:line="360" w:lineRule="auto"/>
      <w:ind w:firstLine="200" w:firstLineChars="200"/>
      <w:jc w:val="left"/>
      <w:outlineLvl w:val="3"/>
    </w:pPr>
    <w:rPr>
      <w:rFonts w:ascii="Cambria" w:hAnsi="Cambria"/>
      <w:color w:val="000000"/>
      <w:kern w:val="0"/>
      <w:sz w:val="28"/>
      <w:szCs w:val="28"/>
    </w:rPr>
  </w:style>
  <w:style w:type="paragraph" w:styleId="6">
    <w:name w:val="heading 5"/>
    <w:basedOn w:val="1"/>
    <w:next w:val="1"/>
    <w:link w:val="46"/>
    <w:unhideWhenUsed/>
    <w:qFormat/>
    <w:uiPriority w:val="9"/>
    <w:pPr>
      <w:keepNext/>
      <w:keepLines/>
      <w:spacing w:before="280" w:after="290" w:line="376" w:lineRule="auto"/>
      <w:ind w:firstLine="200" w:firstLineChars="200"/>
      <w:jc w:val="left"/>
      <w:outlineLvl w:val="4"/>
    </w:pPr>
    <w:rPr>
      <w:rFonts w:ascii="Arial" w:hAnsi="Arial" w:cs="Calibri"/>
      <w:b/>
      <w:bCs/>
      <w:color w:val="000000"/>
      <w:sz w:val="28"/>
      <w:szCs w:val="28"/>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spacing w:line="300" w:lineRule="auto"/>
      <w:ind w:left="1050" w:firstLine="200" w:firstLineChars="200"/>
      <w:jc w:val="left"/>
    </w:pPr>
    <w:rPr>
      <w:color w:val="000000"/>
      <w:sz w:val="20"/>
      <w:szCs w:val="20"/>
    </w:rPr>
  </w:style>
  <w:style w:type="paragraph" w:styleId="8">
    <w:name w:val="Normal Indent"/>
    <w:basedOn w:val="1"/>
    <w:qFormat/>
    <w:uiPriority w:val="0"/>
    <w:pPr>
      <w:ind w:firstLine="420"/>
    </w:pPr>
    <w:rPr>
      <w:sz w:val="28"/>
      <w:szCs w:val="20"/>
    </w:rPr>
  </w:style>
  <w:style w:type="paragraph" w:styleId="9">
    <w:name w:val="Document Map"/>
    <w:basedOn w:val="1"/>
    <w:link w:val="82"/>
    <w:qFormat/>
    <w:uiPriority w:val="0"/>
    <w:pPr>
      <w:shd w:val="clear" w:color="auto" w:fill="000080"/>
      <w:spacing w:line="300" w:lineRule="auto"/>
      <w:ind w:firstLine="200" w:firstLineChars="200"/>
      <w:jc w:val="left"/>
    </w:pPr>
    <w:rPr>
      <w:color w:val="000000"/>
      <w:sz w:val="24"/>
      <w:szCs w:val="24"/>
    </w:rPr>
  </w:style>
  <w:style w:type="paragraph" w:styleId="10">
    <w:name w:val="annotation text"/>
    <w:basedOn w:val="1"/>
    <w:link w:val="79"/>
    <w:qFormat/>
    <w:uiPriority w:val="0"/>
    <w:pPr>
      <w:jc w:val="left"/>
    </w:pPr>
    <w:rPr>
      <w:szCs w:val="24"/>
    </w:rPr>
  </w:style>
  <w:style w:type="paragraph" w:styleId="11">
    <w:name w:val="Body Text 3"/>
    <w:basedOn w:val="1"/>
    <w:link w:val="206"/>
    <w:qFormat/>
    <w:uiPriority w:val="0"/>
    <w:pPr>
      <w:spacing w:after="120"/>
    </w:pPr>
    <w:rPr>
      <w:sz w:val="16"/>
      <w:szCs w:val="16"/>
      <w:lang w:val="zh-CN"/>
    </w:rPr>
  </w:style>
  <w:style w:type="paragraph" w:styleId="12">
    <w:name w:val="Body Text"/>
    <w:basedOn w:val="1"/>
    <w:link w:val="83"/>
    <w:qFormat/>
    <w:uiPriority w:val="99"/>
    <w:pPr>
      <w:spacing w:after="120" w:line="300" w:lineRule="auto"/>
      <w:ind w:firstLine="200" w:firstLineChars="200"/>
      <w:jc w:val="left"/>
    </w:pPr>
    <w:rPr>
      <w:color w:val="000000"/>
      <w:sz w:val="24"/>
      <w:szCs w:val="24"/>
    </w:rPr>
  </w:style>
  <w:style w:type="paragraph" w:styleId="13">
    <w:name w:val="Body Text Indent"/>
    <w:basedOn w:val="1"/>
    <w:link w:val="78"/>
    <w:unhideWhenUsed/>
    <w:qFormat/>
    <w:uiPriority w:val="99"/>
    <w:pPr>
      <w:spacing w:after="120"/>
      <w:ind w:left="420" w:leftChars="200"/>
    </w:pPr>
    <w:rPr>
      <w:rFonts w:ascii="Calibri" w:hAnsi="Calibri"/>
    </w:rPr>
  </w:style>
  <w:style w:type="paragraph" w:styleId="14">
    <w:name w:val="toc 5"/>
    <w:basedOn w:val="1"/>
    <w:next w:val="1"/>
    <w:qFormat/>
    <w:uiPriority w:val="39"/>
    <w:pPr>
      <w:spacing w:line="300" w:lineRule="auto"/>
      <w:ind w:left="630" w:firstLine="200" w:firstLineChars="200"/>
      <w:jc w:val="left"/>
    </w:pPr>
    <w:rPr>
      <w:color w:val="000000"/>
      <w:sz w:val="20"/>
      <w:szCs w:val="20"/>
    </w:rPr>
  </w:style>
  <w:style w:type="paragraph" w:styleId="15">
    <w:name w:val="toc 3"/>
    <w:basedOn w:val="1"/>
    <w:next w:val="1"/>
    <w:qFormat/>
    <w:uiPriority w:val="39"/>
    <w:pPr>
      <w:widowControl/>
      <w:spacing w:after="100" w:line="276" w:lineRule="auto"/>
      <w:ind w:left="440"/>
      <w:jc w:val="left"/>
    </w:pPr>
    <w:rPr>
      <w:kern w:val="0"/>
      <w:sz w:val="22"/>
    </w:rPr>
  </w:style>
  <w:style w:type="paragraph" w:styleId="16">
    <w:name w:val="Plain Text"/>
    <w:basedOn w:val="1"/>
    <w:link w:val="84"/>
    <w:qFormat/>
    <w:uiPriority w:val="0"/>
    <w:pPr>
      <w:widowControl/>
      <w:spacing w:before="100" w:beforeAutospacing="1" w:after="100" w:afterAutospacing="1" w:line="300" w:lineRule="auto"/>
      <w:ind w:firstLine="200" w:firstLineChars="200"/>
      <w:jc w:val="left"/>
    </w:pPr>
    <w:rPr>
      <w:rFonts w:ascii="宋体" w:hAnsi="宋体"/>
      <w:color w:val="000000"/>
      <w:sz w:val="24"/>
      <w:szCs w:val="24"/>
    </w:rPr>
  </w:style>
  <w:style w:type="paragraph" w:styleId="17">
    <w:name w:val="toc 8"/>
    <w:basedOn w:val="1"/>
    <w:next w:val="1"/>
    <w:qFormat/>
    <w:uiPriority w:val="39"/>
    <w:pPr>
      <w:spacing w:line="300" w:lineRule="auto"/>
      <w:ind w:left="1260" w:firstLine="200" w:firstLineChars="200"/>
      <w:jc w:val="left"/>
    </w:pPr>
    <w:rPr>
      <w:color w:val="000000"/>
      <w:sz w:val="20"/>
      <w:szCs w:val="20"/>
    </w:rPr>
  </w:style>
  <w:style w:type="paragraph" w:styleId="18">
    <w:name w:val="Date"/>
    <w:basedOn w:val="1"/>
    <w:next w:val="1"/>
    <w:link w:val="85"/>
    <w:qFormat/>
    <w:uiPriority w:val="0"/>
    <w:pPr>
      <w:spacing w:line="300" w:lineRule="auto"/>
      <w:ind w:left="100" w:leftChars="2500" w:firstLine="200" w:firstLineChars="200"/>
      <w:jc w:val="left"/>
    </w:pPr>
    <w:rPr>
      <w:color w:val="000000"/>
      <w:sz w:val="24"/>
      <w:szCs w:val="24"/>
    </w:rPr>
  </w:style>
  <w:style w:type="paragraph" w:styleId="19">
    <w:name w:val="Body Text Indent 2"/>
    <w:basedOn w:val="1"/>
    <w:link w:val="69"/>
    <w:qFormat/>
    <w:uiPriority w:val="0"/>
    <w:pPr>
      <w:ind w:firstLine="480" w:firstLineChars="200"/>
    </w:pPr>
    <w:rPr>
      <w:sz w:val="24"/>
      <w:szCs w:val="24"/>
    </w:rPr>
  </w:style>
  <w:style w:type="paragraph" w:styleId="20">
    <w:name w:val="Balloon Text"/>
    <w:basedOn w:val="1"/>
    <w:link w:val="49"/>
    <w:qFormat/>
    <w:uiPriority w:val="0"/>
    <w:rPr>
      <w:rFonts w:asciiTheme="minorHAnsi" w:hAnsiTheme="minorHAnsi" w:eastAsiaTheme="minorEastAsia"/>
      <w:sz w:val="18"/>
      <w:szCs w:val="18"/>
    </w:rPr>
  </w:style>
  <w:style w:type="paragraph" w:styleId="21">
    <w:name w:val="footer"/>
    <w:basedOn w:val="1"/>
    <w:link w:val="54"/>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22">
    <w:name w:val="header"/>
    <w:basedOn w:val="1"/>
    <w:link w:val="55"/>
    <w:qFormat/>
    <w:uiPriority w:val="0"/>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styleId="23">
    <w:name w:val="toc 1"/>
    <w:basedOn w:val="1"/>
    <w:next w:val="1"/>
    <w:qFormat/>
    <w:uiPriority w:val="39"/>
    <w:pPr>
      <w:widowControl/>
      <w:tabs>
        <w:tab w:val="right" w:leader="dot" w:pos="8296"/>
      </w:tabs>
      <w:adjustRightInd w:val="0"/>
      <w:snapToGrid w:val="0"/>
      <w:spacing w:line="200" w:lineRule="atLeast"/>
      <w:jc w:val="left"/>
    </w:pPr>
    <w:rPr>
      <w:kern w:val="0"/>
      <w:sz w:val="22"/>
    </w:rPr>
  </w:style>
  <w:style w:type="paragraph" w:styleId="24">
    <w:name w:val="toc 4"/>
    <w:basedOn w:val="1"/>
    <w:next w:val="1"/>
    <w:qFormat/>
    <w:uiPriority w:val="39"/>
    <w:pPr>
      <w:spacing w:line="300" w:lineRule="auto"/>
      <w:ind w:left="420" w:firstLine="200" w:firstLineChars="200"/>
      <w:jc w:val="left"/>
    </w:pPr>
    <w:rPr>
      <w:color w:val="000000"/>
      <w:sz w:val="20"/>
      <w:szCs w:val="20"/>
    </w:rPr>
  </w:style>
  <w:style w:type="paragraph" w:styleId="25">
    <w:name w:val="Subtitle"/>
    <w:basedOn w:val="1"/>
    <w:next w:val="1"/>
    <w:link w:val="86"/>
    <w:qFormat/>
    <w:uiPriority w:val="0"/>
    <w:pPr>
      <w:spacing w:before="240" w:after="60" w:line="312" w:lineRule="auto"/>
      <w:ind w:firstLine="200" w:firstLineChars="200"/>
      <w:jc w:val="center"/>
      <w:outlineLvl w:val="1"/>
    </w:pPr>
    <w:rPr>
      <w:rFonts w:ascii="Cambria" w:hAnsi="Cambria"/>
      <w:b/>
      <w:bCs/>
      <w:color w:val="000000"/>
      <w:kern w:val="28"/>
      <w:sz w:val="32"/>
      <w:szCs w:val="32"/>
    </w:rPr>
  </w:style>
  <w:style w:type="paragraph" w:styleId="26">
    <w:name w:val="toc 6"/>
    <w:basedOn w:val="1"/>
    <w:next w:val="1"/>
    <w:qFormat/>
    <w:uiPriority w:val="39"/>
    <w:pPr>
      <w:spacing w:line="300" w:lineRule="auto"/>
      <w:ind w:left="840" w:firstLine="200" w:firstLineChars="200"/>
      <w:jc w:val="left"/>
    </w:pPr>
    <w:rPr>
      <w:color w:val="000000"/>
      <w:sz w:val="20"/>
      <w:szCs w:val="20"/>
    </w:rPr>
  </w:style>
  <w:style w:type="paragraph" w:styleId="27">
    <w:name w:val="Body Text Indent 3"/>
    <w:basedOn w:val="1"/>
    <w:link w:val="81"/>
    <w:qFormat/>
    <w:uiPriority w:val="0"/>
    <w:pPr>
      <w:spacing w:after="120"/>
      <w:ind w:left="420" w:leftChars="200"/>
    </w:pPr>
    <w:rPr>
      <w:sz w:val="16"/>
      <w:szCs w:val="16"/>
      <w:lang w:val="zh-CN"/>
    </w:rPr>
  </w:style>
  <w:style w:type="paragraph" w:styleId="28">
    <w:name w:val="toc 2"/>
    <w:basedOn w:val="1"/>
    <w:next w:val="1"/>
    <w:qFormat/>
    <w:uiPriority w:val="39"/>
    <w:pPr>
      <w:widowControl/>
      <w:tabs>
        <w:tab w:val="right" w:leader="dot" w:pos="8296"/>
      </w:tabs>
      <w:adjustRightInd w:val="0"/>
      <w:snapToGrid w:val="0"/>
      <w:spacing w:after="100"/>
      <w:ind w:left="221"/>
      <w:jc w:val="left"/>
    </w:pPr>
    <w:rPr>
      <w:kern w:val="0"/>
      <w:sz w:val="22"/>
    </w:rPr>
  </w:style>
  <w:style w:type="paragraph" w:styleId="29">
    <w:name w:val="toc 9"/>
    <w:basedOn w:val="1"/>
    <w:next w:val="1"/>
    <w:qFormat/>
    <w:uiPriority w:val="39"/>
    <w:pPr>
      <w:spacing w:line="300" w:lineRule="auto"/>
      <w:ind w:left="1470" w:firstLine="200" w:firstLineChars="200"/>
      <w:jc w:val="left"/>
    </w:pPr>
    <w:rPr>
      <w:color w:val="000000"/>
      <w:sz w:val="20"/>
      <w:szCs w:val="20"/>
    </w:rPr>
  </w:style>
  <w:style w:type="paragraph" w:styleId="30">
    <w:name w:val="Body Text 2"/>
    <w:basedOn w:val="1"/>
    <w:link w:val="179"/>
    <w:qFormat/>
    <w:uiPriority w:val="0"/>
    <w:pPr>
      <w:spacing w:after="120" w:line="480" w:lineRule="auto"/>
    </w:pPr>
    <w:rPr>
      <w:szCs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87"/>
    <w:qFormat/>
    <w:uiPriority w:val="0"/>
    <w:pPr>
      <w:spacing w:after="50" w:afterLines="50" w:line="700" w:lineRule="exact"/>
      <w:jc w:val="center"/>
      <w:outlineLvl w:val="0"/>
    </w:pPr>
    <w:rPr>
      <w:rFonts w:ascii="黑体" w:hAnsi="黑体" w:eastAsia="黑体"/>
      <w:b/>
      <w:bCs/>
      <w:color w:val="000000"/>
      <w:sz w:val="56"/>
      <w:szCs w:val="32"/>
    </w:rPr>
  </w:style>
  <w:style w:type="paragraph" w:styleId="33">
    <w:name w:val="annotation subject"/>
    <w:basedOn w:val="10"/>
    <w:next w:val="10"/>
    <w:link w:val="80"/>
    <w:qFormat/>
    <w:uiPriority w:val="0"/>
    <w:rPr>
      <w:b/>
      <w:bCs/>
    </w:rPr>
  </w:style>
  <w:style w:type="table" w:styleId="35">
    <w:name w:val="Table Grid"/>
    <w:basedOn w:val="34"/>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qFormat/>
    <w:uiPriority w:val="0"/>
    <w:rPr>
      <w:rFonts w:cs="Times New Roman"/>
    </w:rPr>
  </w:style>
  <w:style w:type="character" w:styleId="38">
    <w:name w:val="FollowedHyperlink"/>
    <w:unhideWhenUsed/>
    <w:qFormat/>
    <w:uiPriority w:val="99"/>
    <w:rPr>
      <w:color w:val="800080"/>
      <w:u w:val="single"/>
    </w:rPr>
  </w:style>
  <w:style w:type="character" w:styleId="39">
    <w:name w:val="Emphasis"/>
    <w:qFormat/>
    <w:uiPriority w:val="20"/>
    <w:rPr>
      <w:color w:val="CC0000"/>
    </w:rPr>
  </w:style>
  <w:style w:type="character" w:styleId="40">
    <w:name w:val="Hyperlink"/>
    <w:qFormat/>
    <w:uiPriority w:val="99"/>
    <w:rPr>
      <w:rFonts w:cs="Times New Roman"/>
      <w:color w:val="0000FF"/>
      <w:u w:val="single"/>
    </w:rPr>
  </w:style>
  <w:style w:type="character" w:styleId="41">
    <w:name w:val="annotation reference"/>
    <w:qFormat/>
    <w:uiPriority w:val="0"/>
    <w:rPr>
      <w:sz w:val="21"/>
      <w:szCs w:val="21"/>
    </w:rPr>
  </w:style>
  <w:style w:type="character" w:customStyle="1" w:styleId="42">
    <w:name w:val="标题 1 Char"/>
    <w:basedOn w:val="36"/>
    <w:qFormat/>
    <w:uiPriority w:val="0"/>
    <w:rPr>
      <w:rFonts w:ascii="Times New Roman" w:hAnsi="Times New Roman" w:eastAsia="宋体" w:cs="Times New Roman"/>
      <w:b/>
      <w:bCs/>
      <w:kern w:val="44"/>
      <w:sz w:val="44"/>
      <w:szCs w:val="44"/>
    </w:rPr>
  </w:style>
  <w:style w:type="character" w:customStyle="1" w:styleId="43">
    <w:name w:val="标题 2 Char"/>
    <w:basedOn w:val="36"/>
    <w:qFormat/>
    <w:uiPriority w:val="0"/>
    <w:rPr>
      <w:rFonts w:asciiTheme="majorHAnsi" w:hAnsiTheme="majorHAnsi" w:eastAsiaTheme="majorEastAsia" w:cstheme="majorBidi"/>
      <w:b/>
      <w:bCs/>
      <w:sz w:val="32"/>
      <w:szCs w:val="32"/>
    </w:rPr>
  </w:style>
  <w:style w:type="character" w:customStyle="1" w:styleId="44">
    <w:name w:val="标题 3 Char"/>
    <w:basedOn w:val="36"/>
    <w:qFormat/>
    <w:uiPriority w:val="0"/>
    <w:rPr>
      <w:rFonts w:ascii="Times New Roman" w:hAnsi="Times New Roman" w:eastAsia="宋体" w:cs="Times New Roman"/>
      <w:b/>
      <w:bCs/>
      <w:sz w:val="32"/>
      <w:szCs w:val="32"/>
    </w:rPr>
  </w:style>
  <w:style w:type="character" w:customStyle="1" w:styleId="45">
    <w:name w:val="标题 4 字符"/>
    <w:basedOn w:val="36"/>
    <w:link w:val="5"/>
    <w:qFormat/>
    <w:uiPriority w:val="0"/>
    <w:rPr>
      <w:rFonts w:ascii="Cambria" w:hAnsi="Cambria" w:eastAsia="宋体" w:cs="Times New Roman"/>
      <w:color w:val="000000"/>
      <w:kern w:val="0"/>
      <w:sz w:val="28"/>
      <w:szCs w:val="28"/>
    </w:rPr>
  </w:style>
  <w:style w:type="character" w:customStyle="1" w:styleId="46">
    <w:name w:val="标题 5 字符"/>
    <w:basedOn w:val="36"/>
    <w:link w:val="6"/>
    <w:qFormat/>
    <w:uiPriority w:val="9"/>
    <w:rPr>
      <w:rFonts w:ascii="Arial" w:hAnsi="Arial" w:eastAsia="宋体" w:cs="Calibri"/>
      <w:b/>
      <w:bCs/>
      <w:color w:val="000000"/>
      <w:sz w:val="28"/>
      <w:szCs w:val="28"/>
    </w:rPr>
  </w:style>
  <w:style w:type="character" w:customStyle="1" w:styleId="47">
    <w:name w:val="标题 1 字符1"/>
    <w:link w:val="2"/>
    <w:qFormat/>
    <w:locked/>
    <w:uiPriority w:val="0"/>
    <w:rPr>
      <w:rFonts w:ascii="Times New Roman" w:hAnsi="Times New Roman" w:eastAsia="宋体" w:cs="Times New Roman"/>
      <w:b/>
      <w:bCs/>
      <w:kern w:val="44"/>
      <w:sz w:val="24"/>
      <w:szCs w:val="44"/>
    </w:rPr>
  </w:style>
  <w:style w:type="character" w:customStyle="1" w:styleId="48">
    <w:name w:val="Font Style60"/>
    <w:qFormat/>
    <w:uiPriority w:val="0"/>
    <w:rPr>
      <w:rFonts w:ascii="黑体" w:eastAsia="黑体" w:cs="黑体"/>
      <w:sz w:val="26"/>
      <w:szCs w:val="26"/>
    </w:rPr>
  </w:style>
  <w:style w:type="character" w:customStyle="1" w:styleId="49">
    <w:name w:val="批注框文本 字符1"/>
    <w:link w:val="20"/>
    <w:qFormat/>
    <w:locked/>
    <w:uiPriority w:val="0"/>
    <w:rPr>
      <w:rFonts w:cs="Times New Roman"/>
      <w:sz w:val="18"/>
      <w:szCs w:val="18"/>
    </w:rPr>
  </w:style>
  <w:style w:type="character" w:customStyle="1" w:styleId="50">
    <w:name w:val="No Spacing Char"/>
    <w:link w:val="51"/>
    <w:locked/>
    <w:uiPriority w:val="0"/>
    <w:rPr>
      <w:rFonts w:cs="Times New Roman"/>
      <w:sz w:val="22"/>
    </w:rPr>
  </w:style>
  <w:style w:type="paragraph" w:customStyle="1" w:styleId="51">
    <w:name w:val="无间隔1"/>
    <w:link w:val="50"/>
    <w:qFormat/>
    <w:uiPriority w:val="0"/>
    <w:rPr>
      <w:rFonts w:cs="Times New Roman" w:asciiTheme="minorHAnsi" w:hAnsiTheme="minorHAnsi" w:eastAsiaTheme="minorEastAsia"/>
      <w:kern w:val="2"/>
      <w:sz w:val="22"/>
      <w:szCs w:val="22"/>
      <w:lang w:val="en-US" w:eastAsia="zh-CN" w:bidi="ar-SA"/>
    </w:rPr>
  </w:style>
  <w:style w:type="character" w:customStyle="1" w:styleId="52">
    <w:name w:val="书籍标题1"/>
    <w:qFormat/>
    <w:uiPriority w:val="0"/>
    <w:rPr>
      <w:rFonts w:cs="Times New Roman"/>
      <w:b/>
      <w:bCs/>
      <w:smallCaps/>
      <w:spacing w:val="5"/>
    </w:rPr>
  </w:style>
  <w:style w:type="character" w:customStyle="1" w:styleId="53">
    <w:name w:val="标题 3 字符1"/>
    <w:link w:val="4"/>
    <w:qFormat/>
    <w:locked/>
    <w:uiPriority w:val="0"/>
    <w:rPr>
      <w:rFonts w:ascii="Times New Roman" w:hAnsi="Times New Roman" w:eastAsia="宋体" w:cs="Times New Roman"/>
      <w:b/>
      <w:bCs/>
      <w:sz w:val="32"/>
      <w:szCs w:val="32"/>
    </w:rPr>
  </w:style>
  <w:style w:type="character" w:customStyle="1" w:styleId="54">
    <w:name w:val="页脚 字符1"/>
    <w:link w:val="21"/>
    <w:qFormat/>
    <w:locked/>
    <w:uiPriority w:val="0"/>
    <w:rPr>
      <w:rFonts w:cs="Times New Roman"/>
      <w:sz w:val="18"/>
      <w:szCs w:val="18"/>
    </w:rPr>
  </w:style>
  <w:style w:type="character" w:customStyle="1" w:styleId="55">
    <w:name w:val="页眉 字符1"/>
    <w:link w:val="22"/>
    <w:qFormat/>
    <w:locked/>
    <w:uiPriority w:val="0"/>
    <w:rPr>
      <w:rFonts w:cs="Times New Roman"/>
      <w:sz w:val="18"/>
      <w:szCs w:val="18"/>
    </w:rPr>
  </w:style>
  <w:style w:type="character" w:customStyle="1" w:styleId="56">
    <w:name w:val="标题 2 字符1"/>
    <w:link w:val="3"/>
    <w:qFormat/>
    <w:locked/>
    <w:uiPriority w:val="0"/>
    <w:rPr>
      <w:rFonts w:ascii="Cambria" w:hAnsi="Cambria" w:eastAsia="宋体" w:cs="Times New Roman"/>
      <w:b/>
      <w:bCs/>
      <w:sz w:val="32"/>
      <w:szCs w:val="32"/>
    </w:rPr>
  </w:style>
  <w:style w:type="character" w:customStyle="1" w:styleId="57">
    <w:name w:val="页眉 Char"/>
    <w:basedOn w:val="36"/>
    <w:qFormat/>
    <w:uiPriority w:val="0"/>
    <w:rPr>
      <w:rFonts w:ascii="Times New Roman" w:hAnsi="Times New Roman" w:eastAsia="宋体" w:cs="Times New Roman"/>
      <w:sz w:val="18"/>
      <w:szCs w:val="18"/>
    </w:rPr>
  </w:style>
  <w:style w:type="paragraph" w:customStyle="1" w:styleId="58">
    <w:name w:val="TOC 标题1"/>
    <w:basedOn w:val="2"/>
    <w:next w:val="1"/>
    <w:qFormat/>
    <w:uiPriority w:val="39"/>
    <w:pPr>
      <w:widowControl/>
      <w:spacing w:before="480" w:after="0" w:line="276" w:lineRule="auto"/>
      <w:jc w:val="left"/>
      <w:outlineLvl w:val="9"/>
    </w:pPr>
    <w:rPr>
      <w:rFonts w:ascii="Cambria" w:hAnsi="Cambria"/>
      <w:color w:val="365F91"/>
      <w:kern w:val="0"/>
      <w:szCs w:val="28"/>
    </w:rPr>
  </w:style>
  <w:style w:type="character" w:customStyle="1" w:styleId="59">
    <w:name w:val="页脚 Char"/>
    <w:basedOn w:val="36"/>
    <w:qFormat/>
    <w:uiPriority w:val="99"/>
    <w:rPr>
      <w:rFonts w:ascii="Times New Roman" w:hAnsi="Times New Roman" w:eastAsia="宋体" w:cs="Times New Roman"/>
      <w:sz w:val="18"/>
      <w:szCs w:val="18"/>
    </w:rPr>
  </w:style>
  <w:style w:type="character" w:customStyle="1" w:styleId="60">
    <w:name w:val="批注框文本 Char"/>
    <w:basedOn w:val="36"/>
    <w:qFormat/>
    <w:uiPriority w:val="0"/>
    <w:rPr>
      <w:rFonts w:ascii="Times New Roman" w:hAnsi="Times New Roman" w:eastAsia="宋体" w:cs="Times New Roman"/>
      <w:sz w:val="18"/>
      <w:szCs w:val="18"/>
    </w:rPr>
  </w:style>
  <w:style w:type="paragraph" w:customStyle="1" w:styleId="61">
    <w:name w:val="Style24"/>
    <w:basedOn w:val="1"/>
    <w:qFormat/>
    <w:uiPriority w:val="0"/>
    <w:pPr>
      <w:adjustRightInd w:val="0"/>
      <w:spacing w:line="368" w:lineRule="exact"/>
      <w:jc w:val="center"/>
    </w:pPr>
    <w:rPr>
      <w:rFonts w:ascii="黑体" w:eastAsia="黑体"/>
      <w:kern w:val="0"/>
      <w:sz w:val="24"/>
      <w:szCs w:val="24"/>
    </w:rPr>
  </w:style>
  <w:style w:type="paragraph" w:customStyle="1" w:styleId="62">
    <w:name w:val="Style26"/>
    <w:basedOn w:val="1"/>
    <w:qFormat/>
    <w:uiPriority w:val="0"/>
    <w:pPr>
      <w:adjustRightInd w:val="0"/>
      <w:spacing w:line="317" w:lineRule="exact"/>
      <w:ind w:firstLine="197"/>
      <w:jc w:val="left"/>
    </w:pPr>
    <w:rPr>
      <w:rFonts w:ascii="黑体" w:eastAsia="黑体"/>
      <w:kern w:val="0"/>
      <w:sz w:val="24"/>
      <w:szCs w:val="24"/>
    </w:rPr>
  </w:style>
  <w:style w:type="paragraph" w:customStyle="1" w:styleId="6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style>
  <w:style w:type="paragraph" w:customStyle="1" w:styleId="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
    <w:name w:val="_Style 15"/>
    <w:basedOn w:val="1"/>
    <w:next w:val="65"/>
    <w:qFormat/>
    <w:uiPriority w:val="99"/>
    <w:pPr>
      <w:ind w:firstLine="420" w:firstLineChars="200"/>
    </w:pPr>
  </w:style>
  <w:style w:type="paragraph" w:customStyle="1" w:styleId="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69">
    <w:name w:val="正文文本缩进 2 字符"/>
    <w:basedOn w:val="36"/>
    <w:link w:val="19"/>
    <w:qFormat/>
    <w:uiPriority w:val="0"/>
    <w:rPr>
      <w:rFonts w:ascii="Times New Roman" w:hAnsi="Times New Roman" w:eastAsia="宋体" w:cs="Times New Roman"/>
      <w:sz w:val="24"/>
      <w:szCs w:val="24"/>
    </w:rPr>
  </w:style>
  <w:style w:type="paragraph" w:customStyle="1" w:styleId="7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Char1 Char Char Char"/>
    <w:basedOn w:val="1"/>
    <w:qFormat/>
    <w:uiPriority w:val="0"/>
    <w:pPr>
      <w:spacing w:line="360" w:lineRule="auto"/>
    </w:pPr>
    <w:rPr>
      <w:rFonts w:ascii="Tahoma" w:hAnsi="Tahoma"/>
      <w:sz w:val="24"/>
      <w:szCs w:val="20"/>
    </w:rPr>
  </w:style>
  <w:style w:type="paragraph" w:customStyle="1" w:styleId="7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8">
    <w:name w:val="正文文本缩进 字符"/>
    <w:basedOn w:val="36"/>
    <w:link w:val="13"/>
    <w:qFormat/>
    <w:uiPriority w:val="99"/>
    <w:rPr>
      <w:rFonts w:ascii="Calibri" w:hAnsi="Calibri" w:eastAsia="宋体" w:cs="Times New Roman"/>
    </w:rPr>
  </w:style>
  <w:style w:type="character" w:customStyle="1" w:styleId="79">
    <w:name w:val="批注文字 字符"/>
    <w:basedOn w:val="36"/>
    <w:link w:val="10"/>
    <w:qFormat/>
    <w:uiPriority w:val="0"/>
    <w:rPr>
      <w:rFonts w:ascii="Times New Roman" w:hAnsi="Times New Roman" w:eastAsia="宋体" w:cs="Times New Roman"/>
      <w:szCs w:val="24"/>
    </w:rPr>
  </w:style>
  <w:style w:type="character" w:customStyle="1" w:styleId="80">
    <w:name w:val="批注主题 字符"/>
    <w:basedOn w:val="79"/>
    <w:link w:val="33"/>
    <w:qFormat/>
    <w:uiPriority w:val="0"/>
    <w:rPr>
      <w:rFonts w:ascii="Times New Roman" w:hAnsi="Times New Roman" w:eastAsia="宋体" w:cs="Times New Roman"/>
      <w:b/>
      <w:bCs/>
      <w:szCs w:val="24"/>
    </w:rPr>
  </w:style>
  <w:style w:type="character" w:customStyle="1" w:styleId="81">
    <w:name w:val="正文文本缩进 3 字符"/>
    <w:basedOn w:val="36"/>
    <w:link w:val="27"/>
    <w:qFormat/>
    <w:uiPriority w:val="0"/>
    <w:rPr>
      <w:rFonts w:ascii="Times New Roman" w:hAnsi="Times New Roman" w:eastAsia="宋体" w:cs="Times New Roman"/>
      <w:sz w:val="16"/>
      <w:szCs w:val="16"/>
      <w:lang w:val="zh-CN" w:eastAsia="zh-CN"/>
    </w:rPr>
  </w:style>
  <w:style w:type="character" w:customStyle="1" w:styleId="82">
    <w:name w:val="文档结构图 字符"/>
    <w:basedOn w:val="36"/>
    <w:link w:val="9"/>
    <w:qFormat/>
    <w:uiPriority w:val="0"/>
    <w:rPr>
      <w:rFonts w:ascii="Times New Roman" w:hAnsi="Times New Roman" w:eastAsia="宋体" w:cs="Times New Roman"/>
      <w:color w:val="000000"/>
      <w:sz w:val="24"/>
      <w:szCs w:val="24"/>
      <w:shd w:val="clear" w:color="auto" w:fill="000080"/>
    </w:rPr>
  </w:style>
  <w:style w:type="character" w:customStyle="1" w:styleId="83">
    <w:name w:val="正文文本 字符"/>
    <w:basedOn w:val="36"/>
    <w:link w:val="12"/>
    <w:qFormat/>
    <w:uiPriority w:val="99"/>
    <w:rPr>
      <w:rFonts w:ascii="Times New Roman" w:hAnsi="Times New Roman" w:eastAsia="宋体" w:cs="Times New Roman"/>
      <w:color w:val="000000"/>
      <w:sz w:val="24"/>
      <w:szCs w:val="24"/>
    </w:rPr>
  </w:style>
  <w:style w:type="character" w:customStyle="1" w:styleId="84">
    <w:name w:val="纯文本 字符"/>
    <w:basedOn w:val="36"/>
    <w:link w:val="16"/>
    <w:qFormat/>
    <w:uiPriority w:val="0"/>
    <w:rPr>
      <w:rFonts w:ascii="宋体" w:hAnsi="宋体" w:eastAsia="宋体" w:cs="Times New Roman"/>
      <w:color w:val="000000"/>
      <w:sz w:val="24"/>
      <w:szCs w:val="24"/>
    </w:rPr>
  </w:style>
  <w:style w:type="character" w:customStyle="1" w:styleId="85">
    <w:name w:val="日期 字符"/>
    <w:basedOn w:val="36"/>
    <w:link w:val="18"/>
    <w:qFormat/>
    <w:uiPriority w:val="0"/>
    <w:rPr>
      <w:rFonts w:ascii="Times New Roman" w:hAnsi="Times New Roman" w:eastAsia="宋体" w:cs="Times New Roman"/>
      <w:color w:val="000000"/>
      <w:sz w:val="24"/>
      <w:szCs w:val="24"/>
    </w:rPr>
  </w:style>
  <w:style w:type="character" w:customStyle="1" w:styleId="86">
    <w:name w:val="副标题 字符"/>
    <w:basedOn w:val="36"/>
    <w:link w:val="25"/>
    <w:qFormat/>
    <w:uiPriority w:val="0"/>
    <w:rPr>
      <w:rFonts w:ascii="Cambria" w:hAnsi="Cambria" w:eastAsia="宋体" w:cs="Times New Roman"/>
      <w:b/>
      <w:bCs/>
      <w:color w:val="000000"/>
      <w:kern w:val="28"/>
      <w:sz w:val="32"/>
      <w:szCs w:val="32"/>
    </w:rPr>
  </w:style>
  <w:style w:type="character" w:customStyle="1" w:styleId="87">
    <w:name w:val="标题 字符"/>
    <w:basedOn w:val="36"/>
    <w:link w:val="32"/>
    <w:qFormat/>
    <w:uiPriority w:val="0"/>
    <w:rPr>
      <w:rFonts w:ascii="黑体" w:hAnsi="黑体" w:eastAsia="黑体" w:cs="Times New Roman"/>
      <w:b/>
      <w:bCs/>
      <w:color w:val="000000"/>
      <w:sz w:val="56"/>
      <w:szCs w:val="32"/>
    </w:rPr>
  </w:style>
  <w:style w:type="character" w:customStyle="1" w:styleId="88">
    <w:name w:val="副标题 Char1"/>
    <w:qFormat/>
    <w:uiPriority w:val="11"/>
    <w:rPr>
      <w:rFonts w:ascii="Calibri Light" w:hAnsi="Calibri Light" w:cs="Times New Roman"/>
      <w:b/>
      <w:bCs/>
      <w:kern w:val="28"/>
      <w:sz w:val="32"/>
      <w:szCs w:val="32"/>
    </w:rPr>
  </w:style>
  <w:style w:type="character" w:customStyle="1" w:styleId="89">
    <w:name w:val="标题 Char1"/>
    <w:qFormat/>
    <w:uiPriority w:val="10"/>
    <w:rPr>
      <w:rFonts w:ascii="Calibri Light" w:hAnsi="Calibri Light" w:cs="Times New Roman"/>
      <w:b/>
      <w:bCs/>
      <w:kern w:val="2"/>
      <w:sz w:val="32"/>
      <w:szCs w:val="32"/>
    </w:rPr>
  </w:style>
  <w:style w:type="character" w:customStyle="1" w:styleId="90">
    <w:name w:val="样式2 Char"/>
    <w:link w:val="91"/>
    <w:qFormat/>
    <w:locked/>
    <w:uiPriority w:val="0"/>
    <w:rPr>
      <w:rFonts w:ascii="黑体" w:hAnsi="黑体" w:eastAsia="黑体"/>
      <w:bCs/>
      <w:sz w:val="28"/>
      <w:szCs w:val="28"/>
    </w:rPr>
  </w:style>
  <w:style w:type="paragraph" w:customStyle="1" w:styleId="91">
    <w:name w:val="样式2"/>
    <w:basedOn w:val="1"/>
    <w:link w:val="90"/>
    <w:qFormat/>
    <w:uiPriority w:val="0"/>
    <w:pPr>
      <w:spacing w:before="100" w:beforeAutospacing="1" w:after="100" w:afterAutospacing="1" w:line="360" w:lineRule="auto"/>
      <w:ind w:firstLine="200" w:firstLineChars="200"/>
      <w:jc w:val="left"/>
      <w:outlineLvl w:val="0"/>
    </w:pPr>
    <w:rPr>
      <w:rFonts w:ascii="黑体" w:hAnsi="黑体" w:eastAsia="黑体" w:cstheme="minorBidi"/>
      <w:bCs/>
      <w:sz w:val="28"/>
      <w:szCs w:val="28"/>
    </w:rPr>
  </w:style>
  <w:style w:type="character" w:customStyle="1" w:styleId="92">
    <w:name w:val="short_text"/>
    <w:qFormat/>
    <w:uiPriority w:val="0"/>
  </w:style>
  <w:style w:type="character" w:customStyle="1" w:styleId="93">
    <w:name w:val="标题 Char2"/>
    <w:qFormat/>
    <w:uiPriority w:val="10"/>
    <w:rPr>
      <w:rFonts w:ascii="Calibri Light" w:hAnsi="Calibri Light" w:eastAsia="宋体" w:cs="Times New Roman"/>
      <w:b/>
      <w:bCs/>
      <w:sz w:val="32"/>
      <w:szCs w:val="32"/>
    </w:rPr>
  </w:style>
  <w:style w:type="character" w:customStyle="1" w:styleId="94">
    <w:name w:val="纯文本 Char1"/>
    <w:semiHidden/>
    <w:qFormat/>
    <w:uiPriority w:val="99"/>
    <w:rPr>
      <w:rFonts w:ascii="宋体" w:hAnsi="Courier New" w:eastAsia="宋体" w:cs="Courier New"/>
      <w:szCs w:val="21"/>
    </w:rPr>
  </w:style>
  <w:style w:type="character" w:customStyle="1" w:styleId="95">
    <w:name w:val="正文文本缩进 2 Char1"/>
    <w:semiHidden/>
    <w:qFormat/>
    <w:uiPriority w:val="99"/>
    <w:rPr>
      <w:rFonts w:ascii="Calibri" w:hAnsi="Calibri" w:eastAsia="宋体" w:cs="Calibri"/>
      <w:szCs w:val="21"/>
    </w:rPr>
  </w:style>
  <w:style w:type="character" w:customStyle="1" w:styleId="96">
    <w:name w:val="正文文本缩进 Char1"/>
    <w:semiHidden/>
    <w:qFormat/>
    <w:uiPriority w:val="99"/>
    <w:rPr>
      <w:rFonts w:ascii="Calibri" w:hAnsi="Calibri" w:eastAsia="宋体" w:cs="Calibri"/>
      <w:szCs w:val="21"/>
    </w:rPr>
  </w:style>
  <w:style w:type="character" w:customStyle="1" w:styleId="97">
    <w:name w:val="副标题 Char2"/>
    <w:qFormat/>
    <w:uiPriority w:val="11"/>
    <w:rPr>
      <w:rFonts w:ascii="Calibri Light" w:hAnsi="Calibri Light" w:eastAsia="宋体" w:cs="Times New Roman"/>
      <w:b/>
      <w:bCs/>
      <w:kern w:val="28"/>
      <w:sz w:val="32"/>
      <w:szCs w:val="32"/>
    </w:rPr>
  </w:style>
  <w:style w:type="character" w:customStyle="1" w:styleId="98">
    <w:name w:val="批注文字 Char1"/>
    <w:semiHidden/>
    <w:qFormat/>
    <w:uiPriority w:val="99"/>
    <w:rPr>
      <w:rFonts w:ascii="Calibri" w:hAnsi="Calibri" w:eastAsia="宋体" w:cs="Calibri"/>
      <w:szCs w:val="21"/>
    </w:rPr>
  </w:style>
  <w:style w:type="character" w:customStyle="1" w:styleId="99">
    <w:name w:val="批注框文本 Char1"/>
    <w:semiHidden/>
    <w:qFormat/>
    <w:uiPriority w:val="99"/>
    <w:rPr>
      <w:rFonts w:ascii="Calibri" w:hAnsi="Calibri" w:eastAsia="宋体" w:cs="Calibri"/>
      <w:sz w:val="18"/>
      <w:szCs w:val="18"/>
    </w:rPr>
  </w:style>
  <w:style w:type="character" w:customStyle="1" w:styleId="100">
    <w:name w:val="日期 Char1"/>
    <w:semiHidden/>
    <w:qFormat/>
    <w:uiPriority w:val="99"/>
    <w:rPr>
      <w:rFonts w:ascii="Calibri" w:hAnsi="Calibri" w:eastAsia="宋体" w:cs="Calibri"/>
      <w:szCs w:val="21"/>
    </w:rPr>
  </w:style>
  <w:style w:type="character" w:customStyle="1" w:styleId="101">
    <w:name w:val="正文文本 Char1"/>
    <w:qFormat/>
    <w:uiPriority w:val="99"/>
    <w:rPr>
      <w:rFonts w:ascii="Calibri" w:hAnsi="Calibri" w:eastAsia="宋体" w:cs="Calibri"/>
      <w:szCs w:val="21"/>
    </w:rPr>
  </w:style>
  <w:style w:type="character" w:customStyle="1" w:styleId="102">
    <w:name w:val="文档结构图 Char1"/>
    <w:semiHidden/>
    <w:qFormat/>
    <w:uiPriority w:val="99"/>
    <w:rPr>
      <w:rFonts w:ascii="Microsoft YaHei UI" w:hAnsi="Calibri" w:eastAsia="Microsoft YaHei UI" w:cs="Calibri"/>
      <w:sz w:val="18"/>
      <w:szCs w:val="18"/>
    </w:rPr>
  </w:style>
  <w:style w:type="character" w:customStyle="1" w:styleId="103">
    <w:name w:val="批注主题 Char1"/>
    <w:semiHidden/>
    <w:qFormat/>
    <w:uiPriority w:val="99"/>
    <w:rPr>
      <w:rFonts w:ascii="Calibri" w:hAnsi="Calibri" w:eastAsia="宋体" w:cs="Calibri"/>
      <w:b/>
      <w:bCs/>
      <w:szCs w:val="21"/>
    </w:rPr>
  </w:style>
  <w:style w:type="paragraph" w:customStyle="1" w:styleId="104">
    <w:name w:val="样式1"/>
    <w:basedOn w:val="1"/>
    <w:qFormat/>
    <w:uiPriority w:val="0"/>
    <w:pPr>
      <w:spacing w:line="300" w:lineRule="auto"/>
      <w:ind w:firstLine="200" w:firstLineChars="200"/>
      <w:jc w:val="left"/>
    </w:pPr>
    <w:rPr>
      <w:color w:val="000000"/>
      <w:sz w:val="24"/>
      <w:szCs w:val="24"/>
    </w:rPr>
  </w:style>
  <w:style w:type="paragraph" w:customStyle="1" w:styleId="105">
    <w:name w:val="Char Char Char Char1 Char Char Char Char Char Char"/>
    <w:basedOn w:val="1"/>
    <w:qFormat/>
    <w:uiPriority w:val="0"/>
    <w:pPr>
      <w:spacing w:line="300" w:lineRule="auto"/>
      <w:ind w:firstLine="200" w:firstLineChars="200"/>
      <w:jc w:val="left"/>
    </w:pPr>
    <w:rPr>
      <w:color w:val="000000"/>
      <w:sz w:val="24"/>
      <w:szCs w:val="24"/>
    </w:rPr>
  </w:style>
  <w:style w:type="paragraph" w:customStyle="1" w:styleId="106">
    <w:name w:val="列出段落1"/>
    <w:basedOn w:val="1"/>
    <w:qFormat/>
    <w:uiPriority w:val="0"/>
    <w:pPr>
      <w:spacing w:line="300" w:lineRule="auto"/>
      <w:ind w:firstLine="420" w:firstLineChars="200"/>
      <w:jc w:val="left"/>
    </w:pPr>
    <w:rPr>
      <w:rFonts w:ascii="Arial" w:hAnsi="Arial"/>
      <w:color w:val="000000"/>
      <w:sz w:val="24"/>
    </w:rPr>
  </w:style>
  <w:style w:type="paragraph" w:customStyle="1" w:styleId="107">
    <w:name w:val="样式3"/>
    <w:basedOn w:val="1"/>
    <w:qFormat/>
    <w:uiPriority w:val="0"/>
    <w:pPr>
      <w:adjustRightInd w:val="0"/>
      <w:snapToGrid w:val="0"/>
      <w:spacing w:line="300" w:lineRule="auto"/>
      <w:ind w:firstLine="560" w:firstLineChars="200"/>
      <w:jc w:val="left"/>
    </w:pPr>
    <w:rPr>
      <w:rFonts w:ascii="仿宋_GB2312" w:hAnsi="宋体" w:eastAsia="仿宋_GB2312"/>
      <w:b/>
      <w:color w:val="000000"/>
      <w:sz w:val="28"/>
      <w:szCs w:val="28"/>
    </w:rPr>
  </w:style>
  <w:style w:type="paragraph" w:customStyle="1" w:styleId="108">
    <w:name w:val="nw"/>
    <w:basedOn w:val="13"/>
    <w:qFormat/>
    <w:uiPriority w:val="0"/>
    <w:pPr>
      <w:tabs>
        <w:tab w:val="left" w:pos="2240"/>
      </w:tabs>
      <w:spacing w:after="0" w:line="400" w:lineRule="exact"/>
      <w:ind w:left="0" w:leftChars="0" w:firstLine="420" w:firstLineChars="200"/>
      <w:jc w:val="left"/>
    </w:pPr>
    <w:rPr>
      <w:rFonts w:ascii="宋体" w:hAnsi="宋体" w:cs="Calibri"/>
      <w:color w:val="000000"/>
      <w:kern w:val="0"/>
      <w:sz w:val="24"/>
      <w:szCs w:val="20"/>
    </w:rPr>
  </w:style>
  <w:style w:type="paragraph" w:customStyle="1" w:styleId="109">
    <w:name w:val="_Style 75"/>
    <w:unhideWhenUsed/>
    <w:qFormat/>
    <w:uiPriority w:val="0"/>
    <w:pPr>
      <w:widowControl w:val="0"/>
      <w:jc w:val="both"/>
    </w:pPr>
    <w:rPr>
      <w:rFonts w:ascii="Calibri" w:hAnsi="Calibri" w:eastAsia="宋体" w:cs="Calibri"/>
      <w:kern w:val="2"/>
      <w:sz w:val="21"/>
      <w:szCs w:val="21"/>
      <w:lang w:val="en-US" w:eastAsia="zh-CN" w:bidi="ar-SA"/>
    </w:rPr>
  </w:style>
  <w:style w:type="paragraph" w:customStyle="1" w:styleId="110">
    <w:name w:val="内容"/>
    <w:basedOn w:val="1"/>
    <w:qFormat/>
    <w:uiPriority w:val="0"/>
    <w:pPr>
      <w:spacing w:line="264" w:lineRule="auto"/>
      <w:ind w:firstLine="454" w:firstLineChars="200"/>
      <w:jc w:val="left"/>
    </w:pPr>
    <w:rPr>
      <w:rFonts w:ascii="宋体"/>
      <w:color w:val="000000"/>
      <w:sz w:val="24"/>
      <w:szCs w:val="20"/>
    </w:rPr>
  </w:style>
  <w:style w:type="paragraph" w:customStyle="1" w:styleId="111">
    <w:name w:val="居中标注"/>
    <w:basedOn w:val="13"/>
    <w:link w:val="112"/>
    <w:qFormat/>
    <w:uiPriority w:val="0"/>
    <w:pPr>
      <w:tabs>
        <w:tab w:val="left" w:pos="2265"/>
      </w:tabs>
      <w:adjustRightInd w:val="0"/>
      <w:snapToGrid w:val="0"/>
      <w:spacing w:after="0" w:line="300" w:lineRule="auto"/>
      <w:ind w:left="0" w:leftChars="0"/>
      <w:jc w:val="center"/>
    </w:pPr>
    <w:rPr>
      <w:rFonts w:ascii="Arial" w:hAnsi="Arial" w:cs="Calibri"/>
      <w:b/>
      <w:bCs/>
      <w:color w:val="000000"/>
      <w:sz w:val="24"/>
      <w:szCs w:val="21"/>
    </w:rPr>
  </w:style>
  <w:style w:type="character" w:customStyle="1" w:styleId="112">
    <w:name w:val="居中标注 字符"/>
    <w:link w:val="111"/>
    <w:qFormat/>
    <w:uiPriority w:val="0"/>
    <w:rPr>
      <w:rFonts w:ascii="Arial" w:hAnsi="Arial" w:eastAsia="宋体" w:cs="Calibri"/>
      <w:b/>
      <w:bCs/>
      <w:color w:val="000000"/>
      <w:sz w:val="24"/>
      <w:szCs w:val="21"/>
    </w:rPr>
  </w:style>
  <w:style w:type="paragraph" w:customStyle="1" w:styleId="113">
    <w:name w:val="表格文字"/>
    <w:basedOn w:val="1"/>
    <w:link w:val="114"/>
    <w:qFormat/>
    <w:uiPriority w:val="0"/>
    <w:pPr>
      <w:widowControl/>
      <w:spacing w:line="300" w:lineRule="auto"/>
      <w:jc w:val="left"/>
    </w:pPr>
    <w:rPr>
      <w:rFonts w:ascii="Arial" w:hAnsi="Arial" w:cs="Calibri"/>
      <w:color w:val="000000"/>
      <w:szCs w:val="21"/>
    </w:rPr>
  </w:style>
  <w:style w:type="character" w:customStyle="1" w:styleId="114">
    <w:name w:val="表格文字 字符"/>
    <w:link w:val="113"/>
    <w:qFormat/>
    <w:uiPriority w:val="0"/>
    <w:rPr>
      <w:rFonts w:ascii="Arial" w:hAnsi="Arial" w:eastAsia="宋体" w:cs="Calibri"/>
      <w:color w:val="000000"/>
      <w:szCs w:val="21"/>
    </w:rPr>
  </w:style>
  <w:style w:type="paragraph" w:customStyle="1" w:styleId="115">
    <w:name w:val="表格"/>
    <w:basedOn w:val="1"/>
    <w:link w:val="116"/>
    <w:qFormat/>
    <w:uiPriority w:val="0"/>
    <w:pPr>
      <w:jc w:val="left"/>
    </w:pPr>
    <w:rPr>
      <w:rFonts w:ascii="宋体" w:hAnsi="宋体"/>
      <w:color w:val="000000"/>
      <w:sz w:val="18"/>
    </w:rPr>
  </w:style>
  <w:style w:type="character" w:customStyle="1" w:styleId="116">
    <w:name w:val="表格 字符"/>
    <w:link w:val="115"/>
    <w:qFormat/>
    <w:uiPriority w:val="0"/>
    <w:rPr>
      <w:rFonts w:ascii="宋体" w:hAnsi="宋体" w:eastAsia="宋体" w:cs="Times New Roman"/>
      <w:color w:val="000000"/>
      <w:sz w:val="18"/>
    </w:rPr>
  </w:style>
  <w:style w:type="paragraph" w:customStyle="1" w:styleId="117">
    <w:name w:val="xl8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xl8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19">
    <w:name w:val="xl88"/>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20">
    <w:name w:val="xl89"/>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2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2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2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12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2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jc w:val="center"/>
      <w:textAlignment w:val="center"/>
    </w:pPr>
    <w:rPr>
      <w:rFonts w:ascii="宋体" w:hAnsi="宋体" w:cs="宋体"/>
      <w:b/>
      <w:bCs/>
      <w:kern w:val="0"/>
      <w:sz w:val="18"/>
      <w:szCs w:val="18"/>
    </w:rPr>
  </w:style>
  <w:style w:type="paragraph" w:customStyle="1" w:styleId="12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jc w:val="left"/>
      <w:textAlignment w:val="center"/>
    </w:pPr>
    <w:rPr>
      <w:rFonts w:ascii="宋体" w:hAnsi="宋体" w:cs="宋体"/>
      <w:b/>
      <w:bCs/>
      <w:kern w:val="0"/>
      <w:sz w:val="18"/>
      <w:szCs w:val="18"/>
    </w:rPr>
  </w:style>
  <w:style w:type="paragraph" w:customStyle="1" w:styleId="12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jc w:val="center"/>
      <w:textAlignment w:val="center"/>
    </w:pPr>
    <w:rPr>
      <w:rFonts w:ascii="宋体" w:hAnsi="宋体" w:cs="宋体"/>
      <w:b/>
      <w:bCs/>
      <w:kern w:val="0"/>
      <w:sz w:val="18"/>
      <w:szCs w:val="18"/>
    </w:rPr>
  </w:style>
  <w:style w:type="paragraph" w:customStyle="1" w:styleId="12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b/>
      <w:bCs/>
      <w:kern w:val="0"/>
      <w:sz w:val="18"/>
      <w:szCs w:val="18"/>
    </w:rPr>
  </w:style>
  <w:style w:type="paragraph" w:customStyle="1" w:styleId="12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textAlignment w:val="center"/>
    </w:pPr>
    <w:rPr>
      <w:rFonts w:ascii="宋体" w:hAnsi="宋体" w:cs="宋体"/>
      <w:b/>
      <w:bCs/>
      <w:kern w:val="0"/>
      <w:sz w:val="18"/>
      <w:szCs w:val="18"/>
    </w:rPr>
  </w:style>
  <w:style w:type="paragraph" w:customStyle="1" w:styleId="13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center"/>
      <w:textAlignment w:val="center"/>
    </w:pPr>
    <w:rPr>
      <w:rFonts w:ascii="宋体" w:hAnsi="宋体" w:cs="宋体"/>
      <w:b/>
      <w:bCs/>
      <w:kern w:val="0"/>
      <w:sz w:val="18"/>
      <w:szCs w:val="18"/>
    </w:rPr>
  </w:style>
  <w:style w:type="paragraph" w:customStyle="1" w:styleId="13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left"/>
      <w:textAlignment w:val="center"/>
    </w:pPr>
    <w:rPr>
      <w:rFonts w:ascii="宋体" w:hAnsi="宋体" w:cs="宋体"/>
      <w:b/>
      <w:bCs/>
      <w:kern w:val="0"/>
      <w:sz w:val="18"/>
      <w:szCs w:val="18"/>
    </w:rPr>
  </w:style>
  <w:style w:type="paragraph" w:customStyle="1" w:styleId="13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textAlignment w:val="center"/>
    </w:pPr>
    <w:rPr>
      <w:rFonts w:ascii="宋体" w:hAnsi="宋体" w:cs="宋体"/>
      <w:b/>
      <w:bCs/>
      <w:kern w:val="0"/>
      <w:sz w:val="18"/>
      <w:szCs w:val="18"/>
    </w:rPr>
  </w:style>
  <w:style w:type="paragraph" w:customStyle="1" w:styleId="13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left"/>
      <w:textAlignment w:val="center"/>
    </w:pPr>
    <w:rPr>
      <w:rFonts w:ascii="宋体" w:hAnsi="宋体" w:cs="宋体"/>
      <w:b/>
      <w:bCs/>
      <w:kern w:val="0"/>
      <w:sz w:val="18"/>
      <w:szCs w:val="18"/>
    </w:rPr>
  </w:style>
  <w:style w:type="paragraph" w:customStyle="1" w:styleId="13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13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3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13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13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4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14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4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4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4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45">
    <w:name w:val="xl114"/>
    <w:basedOn w:val="1"/>
    <w:qFormat/>
    <w:uiPriority w:val="0"/>
    <w:pPr>
      <w:widowControl/>
      <w:spacing w:before="100" w:beforeAutospacing="1" w:after="100" w:afterAutospacing="1"/>
      <w:jc w:val="left"/>
      <w:textAlignment w:val="center"/>
    </w:pPr>
    <w:rPr>
      <w:rFonts w:ascii="宋体" w:hAnsi="宋体" w:cs="宋体"/>
      <w:b/>
      <w:bCs/>
      <w:kern w:val="0"/>
      <w:sz w:val="18"/>
      <w:szCs w:val="18"/>
    </w:rPr>
  </w:style>
  <w:style w:type="paragraph" w:customStyle="1" w:styleId="14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4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18"/>
      <w:szCs w:val="18"/>
    </w:rPr>
  </w:style>
  <w:style w:type="paragraph" w:customStyle="1" w:styleId="14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149">
    <w:name w:val="xl118"/>
    <w:basedOn w:val="1"/>
    <w:qFormat/>
    <w:uiPriority w:val="0"/>
    <w:pPr>
      <w:widowControl/>
      <w:pBdr>
        <w:top w:val="single" w:color="auto" w:sz="4" w:space="0"/>
        <w:left w:val="single" w:color="auto" w:sz="4" w:space="0"/>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150">
    <w:name w:val="xl119"/>
    <w:basedOn w:val="1"/>
    <w:qFormat/>
    <w:uiPriority w:val="0"/>
    <w:pPr>
      <w:widowControl/>
      <w:pBdr>
        <w:top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151">
    <w:name w:val="xl120"/>
    <w:basedOn w:val="1"/>
    <w:qFormat/>
    <w:uiPriority w:val="0"/>
    <w:pPr>
      <w:widowControl/>
      <w:pBdr>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152">
    <w:name w:val="xl121"/>
    <w:basedOn w:val="1"/>
    <w:qFormat/>
    <w:uiPriority w:val="0"/>
    <w:pPr>
      <w:widowControl/>
      <w:pBdr>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153">
    <w:name w:val="xl122"/>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154">
    <w:name w:val="xl123"/>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155">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D966"/>
      <w:spacing w:before="100" w:beforeAutospacing="1" w:after="100" w:afterAutospacing="1"/>
      <w:jc w:val="center"/>
      <w:textAlignment w:val="center"/>
    </w:pPr>
    <w:rPr>
      <w:rFonts w:ascii="宋体" w:hAnsi="宋体" w:cs="宋体"/>
      <w:b/>
      <w:bCs/>
      <w:kern w:val="0"/>
      <w:sz w:val="24"/>
      <w:szCs w:val="24"/>
    </w:rPr>
  </w:style>
  <w:style w:type="paragraph" w:customStyle="1" w:styleId="156">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textAlignment w:val="center"/>
    </w:pPr>
    <w:rPr>
      <w:rFonts w:ascii="宋体" w:hAnsi="宋体" w:cs="宋体"/>
      <w:b/>
      <w:bCs/>
      <w:kern w:val="0"/>
      <w:sz w:val="24"/>
      <w:szCs w:val="24"/>
    </w:rPr>
  </w:style>
  <w:style w:type="paragraph" w:customStyle="1" w:styleId="157">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textAlignment w:val="center"/>
    </w:pPr>
    <w:rPr>
      <w:rFonts w:ascii="宋体" w:hAnsi="宋体" w:cs="宋体"/>
      <w:b/>
      <w:bCs/>
      <w:kern w:val="0"/>
      <w:sz w:val="24"/>
      <w:szCs w:val="24"/>
    </w:rPr>
  </w:style>
  <w:style w:type="paragraph" w:customStyle="1" w:styleId="158">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159">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160">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161">
    <w:name w:val="正文改"/>
    <w:basedOn w:val="1"/>
    <w:link w:val="162"/>
    <w:qFormat/>
    <w:uiPriority w:val="0"/>
    <w:pPr>
      <w:adjustRightInd w:val="0"/>
      <w:spacing w:line="440" w:lineRule="exact"/>
      <w:ind w:firstLine="480" w:firstLineChars="200"/>
    </w:pPr>
    <w:rPr>
      <w:bCs/>
      <w:color w:val="000000"/>
      <w:sz w:val="24"/>
      <w:szCs w:val="24"/>
    </w:rPr>
  </w:style>
  <w:style w:type="character" w:customStyle="1" w:styleId="162">
    <w:name w:val="正文改 Char"/>
    <w:link w:val="161"/>
    <w:qFormat/>
    <w:uiPriority w:val="0"/>
    <w:rPr>
      <w:rFonts w:ascii="Times New Roman" w:hAnsi="Times New Roman" w:eastAsia="宋体" w:cs="Times New Roman"/>
      <w:bCs/>
      <w:color w:val="000000"/>
      <w:sz w:val="24"/>
      <w:szCs w:val="24"/>
    </w:rPr>
  </w:style>
  <w:style w:type="paragraph" w:customStyle="1" w:styleId="163">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cs="宋体"/>
      <w:b/>
      <w:bCs/>
      <w:kern w:val="0"/>
      <w:sz w:val="24"/>
      <w:szCs w:val="24"/>
    </w:rPr>
  </w:style>
  <w:style w:type="paragraph" w:customStyle="1" w:styleId="16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D966"/>
      <w:spacing w:before="100" w:beforeAutospacing="1" w:after="100" w:afterAutospacing="1"/>
      <w:jc w:val="center"/>
      <w:textAlignment w:val="center"/>
    </w:pPr>
    <w:rPr>
      <w:rFonts w:ascii="宋体" w:hAnsi="宋体" w:cs="宋体"/>
      <w:b/>
      <w:bCs/>
      <w:kern w:val="0"/>
      <w:sz w:val="24"/>
      <w:szCs w:val="24"/>
    </w:rPr>
  </w:style>
  <w:style w:type="paragraph" w:customStyle="1" w:styleId="165">
    <w:name w:val="xl132"/>
    <w:basedOn w:val="1"/>
    <w:qFormat/>
    <w:uiPriority w:val="0"/>
    <w:pPr>
      <w:widowControl/>
      <w:pBdr>
        <w:top w:val="single" w:color="auto" w:sz="4" w:space="0"/>
        <w:left w:val="single" w:color="auto" w:sz="4" w:space="0"/>
        <w:right w:val="single" w:color="auto" w:sz="4" w:space="0"/>
      </w:pBdr>
      <w:shd w:val="clear" w:color="000000" w:fill="A9D08E"/>
      <w:spacing w:before="100" w:beforeAutospacing="1" w:after="100" w:afterAutospacing="1"/>
      <w:jc w:val="center"/>
      <w:textAlignment w:val="center"/>
    </w:pPr>
    <w:rPr>
      <w:rFonts w:ascii="宋体" w:hAnsi="宋体" w:cs="宋体"/>
      <w:b/>
      <w:bCs/>
      <w:kern w:val="0"/>
      <w:sz w:val="24"/>
      <w:szCs w:val="24"/>
    </w:rPr>
  </w:style>
  <w:style w:type="paragraph" w:customStyle="1" w:styleId="166">
    <w:name w:val="xl133"/>
    <w:basedOn w:val="1"/>
    <w:qFormat/>
    <w:uiPriority w:val="0"/>
    <w:pPr>
      <w:widowControl/>
      <w:pBdr>
        <w:left w:val="single" w:color="auto" w:sz="4" w:space="0"/>
        <w:right w:val="single" w:color="auto" w:sz="4" w:space="0"/>
      </w:pBdr>
      <w:shd w:val="clear" w:color="000000" w:fill="A9D08E"/>
      <w:spacing w:before="100" w:beforeAutospacing="1" w:after="100" w:afterAutospacing="1"/>
      <w:jc w:val="center"/>
      <w:textAlignment w:val="center"/>
    </w:pPr>
    <w:rPr>
      <w:rFonts w:ascii="宋体" w:hAnsi="宋体" w:cs="宋体"/>
      <w:b/>
      <w:bCs/>
      <w:kern w:val="0"/>
      <w:sz w:val="24"/>
      <w:szCs w:val="24"/>
    </w:rPr>
  </w:style>
  <w:style w:type="paragraph" w:customStyle="1" w:styleId="167">
    <w:name w:val="xl134"/>
    <w:basedOn w:val="1"/>
    <w:qFormat/>
    <w:uiPriority w:val="0"/>
    <w:pPr>
      <w:widowControl/>
      <w:pBdr>
        <w:left w:val="single" w:color="auto" w:sz="4" w:space="0"/>
        <w:bottom w:val="single" w:color="auto" w:sz="4" w:space="0"/>
        <w:right w:val="single" w:color="auto" w:sz="4" w:space="0"/>
      </w:pBdr>
      <w:shd w:val="clear" w:color="000000" w:fill="A9D08E"/>
      <w:spacing w:before="100" w:beforeAutospacing="1" w:after="100" w:afterAutospacing="1"/>
      <w:jc w:val="center"/>
      <w:textAlignment w:val="center"/>
    </w:pPr>
    <w:rPr>
      <w:rFonts w:ascii="宋体" w:hAnsi="宋体" w:cs="宋体"/>
      <w:b/>
      <w:bCs/>
      <w:kern w:val="0"/>
      <w:sz w:val="24"/>
      <w:szCs w:val="24"/>
    </w:rPr>
  </w:style>
  <w:style w:type="paragraph" w:customStyle="1" w:styleId="168">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textAlignment w:val="center"/>
    </w:pPr>
    <w:rPr>
      <w:rFonts w:ascii="宋体" w:hAnsi="宋体" w:cs="宋体"/>
      <w:b/>
      <w:bCs/>
      <w:kern w:val="0"/>
      <w:sz w:val="24"/>
      <w:szCs w:val="24"/>
    </w:rPr>
  </w:style>
  <w:style w:type="paragraph" w:customStyle="1" w:styleId="169">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4"/>
      <w:szCs w:val="24"/>
    </w:rPr>
  </w:style>
  <w:style w:type="paragraph" w:customStyle="1" w:styleId="170">
    <w:name w:val="样式 (西文) 仿宋_GB2312 (中文) 仿宋_GB2312 (符号) 宋体 四号 行距: 固定值 23 磅 首行..."/>
    <w:basedOn w:val="1"/>
    <w:qFormat/>
    <w:uiPriority w:val="0"/>
    <w:pPr>
      <w:spacing w:line="440" w:lineRule="exact"/>
      <w:ind w:firstLine="200" w:firstLineChars="200"/>
    </w:pPr>
    <w:rPr>
      <w:rFonts w:ascii="仿宋_GB2312" w:hAnsi="宋体" w:eastAsia="仿宋_GB2312" w:cs="宋体"/>
      <w:sz w:val="24"/>
      <w:szCs w:val="20"/>
    </w:rPr>
  </w:style>
  <w:style w:type="character" w:customStyle="1" w:styleId="171">
    <w:name w:val="font51"/>
    <w:qFormat/>
    <w:uiPriority w:val="0"/>
    <w:rPr>
      <w:rFonts w:hint="eastAsia" w:ascii="宋体" w:hAnsi="宋体" w:eastAsia="宋体" w:cs="宋体"/>
      <w:color w:val="000000"/>
      <w:sz w:val="22"/>
      <w:szCs w:val="22"/>
      <w:u w:val="none"/>
    </w:rPr>
  </w:style>
  <w:style w:type="character" w:customStyle="1" w:styleId="172">
    <w:name w:val="font41"/>
    <w:qFormat/>
    <w:uiPriority w:val="0"/>
    <w:rPr>
      <w:rFonts w:hint="eastAsia" w:ascii="宋体" w:hAnsi="宋体" w:eastAsia="宋体" w:cs="宋体"/>
      <w:color w:val="000000"/>
      <w:sz w:val="22"/>
      <w:szCs w:val="22"/>
      <w:u w:val="none"/>
    </w:rPr>
  </w:style>
  <w:style w:type="character" w:customStyle="1" w:styleId="173">
    <w:name w:val="pt121"/>
    <w:qFormat/>
    <w:uiPriority w:val="0"/>
    <w:rPr>
      <w:sz w:val="24"/>
      <w:szCs w:val="24"/>
    </w:rPr>
  </w:style>
  <w:style w:type="paragraph" w:customStyle="1" w:styleId="174">
    <w:name w:val="1正文"/>
    <w:qFormat/>
    <w:uiPriority w:val="0"/>
    <w:pPr>
      <w:spacing w:line="400" w:lineRule="exact"/>
      <w:ind w:firstLine="482"/>
    </w:pPr>
    <w:rPr>
      <w:rFonts w:ascii="宋体" w:hAnsi="宋体" w:eastAsia="宋体" w:cs="宋体"/>
      <w:sz w:val="24"/>
      <w:lang w:val="en-US" w:eastAsia="zh-CN" w:bidi="ar-SA"/>
    </w:rPr>
  </w:style>
  <w:style w:type="paragraph" w:customStyle="1" w:styleId="175">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76">
    <w:name w:val="TOC 标题2"/>
    <w:basedOn w:val="2"/>
    <w:next w:val="1"/>
    <w:qFormat/>
    <w:uiPriority w:val="39"/>
    <w:pPr>
      <w:widowControl/>
      <w:spacing w:before="480" w:after="0" w:line="276" w:lineRule="auto"/>
      <w:jc w:val="left"/>
      <w:outlineLvl w:val="9"/>
    </w:pPr>
    <w:rPr>
      <w:rFonts w:ascii="Cambria" w:hAnsi="Cambria"/>
      <w:color w:val="365F91"/>
      <w:kern w:val="0"/>
      <w:szCs w:val="28"/>
      <w:lang w:val="de-DE" w:eastAsia="en-US"/>
    </w:rPr>
  </w:style>
  <w:style w:type="paragraph" w:customStyle="1" w:styleId="177">
    <w:name w:val="2级目录"/>
    <w:basedOn w:val="3"/>
    <w:qFormat/>
    <w:uiPriority w:val="0"/>
    <w:pPr>
      <w:adjustRightInd w:val="0"/>
      <w:snapToGrid w:val="0"/>
      <w:spacing w:before="100" w:after="100" w:line="240" w:lineRule="auto"/>
      <w:jc w:val="left"/>
    </w:pPr>
    <w:rPr>
      <w:rFonts w:ascii="仿宋" w:hAnsi="仿宋" w:eastAsia="黑体" w:cs="宋体"/>
      <w:b w:val="0"/>
      <w:bCs w:val="0"/>
      <w:kern w:val="0"/>
      <w:sz w:val="24"/>
      <w:szCs w:val="20"/>
      <w:lang w:val="zh-CN"/>
    </w:rPr>
  </w:style>
  <w:style w:type="paragraph" w:customStyle="1" w:styleId="178">
    <w:name w:val="标题4"/>
    <w:basedOn w:val="1"/>
    <w:qFormat/>
    <w:uiPriority w:val="0"/>
    <w:pPr>
      <w:adjustRightInd w:val="0"/>
      <w:snapToGrid w:val="0"/>
      <w:spacing w:line="310" w:lineRule="atLeast"/>
      <w:ind w:firstLine="425"/>
    </w:pPr>
    <w:rPr>
      <w:rFonts w:ascii="Arial" w:hAnsi="Arial" w:eastAsia="黑体"/>
      <w:szCs w:val="20"/>
    </w:rPr>
  </w:style>
  <w:style w:type="character" w:customStyle="1" w:styleId="179">
    <w:name w:val="正文文本 2 字符"/>
    <w:basedOn w:val="36"/>
    <w:link w:val="30"/>
    <w:qFormat/>
    <w:uiPriority w:val="0"/>
    <w:rPr>
      <w:rFonts w:ascii="Times New Roman" w:hAnsi="Times New Roman" w:eastAsia="宋体" w:cs="Times New Roman"/>
      <w:szCs w:val="24"/>
    </w:rPr>
  </w:style>
  <w:style w:type="paragraph" w:customStyle="1" w:styleId="180">
    <w:name w:val="表内容"/>
    <w:basedOn w:val="1"/>
    <w:qFormat/>
    <w:uiPriority w:val="0"/>
    <w:pPr>
      <w:adjustRightInd w:val="0"/>
      <w:snapToGrid w:val="0"/>
      <w:spacing w:line="310" w:lineRule="atLeast"/>
      <w:jc w:val="center"/>
    </w:pPr>
    <w:rPr>
      <w:sz w:val="18"/>
      <w:szCs w:val="20"/>
    </w:rPr>
  </w:style>
  <w:style w:type="paragraph" w:customStyle="1" w:styleId="181">
    <w:name w:val="列出段落2"/>
    <w:basedOn w:val="1"/>
    <w:qFormat/>
    <w:uiPriority w:val="0"/>
    <w:pPr>
      <w:spacing w:line="360" w:lineRule="auto"/>
      <w:ind w:firstLine="420" w:firstLineChars="200"/>
    </w:pPr>
    <w:rPr>
      <w:rFonts w:ascii="Calibri" w:hAnsi="Calibri"/>
    </w:rPr>
  </w:style>
  <w:style w:type="paragraph" w:customStyle="1" w:styleId="18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4">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18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18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8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88">
    <w:name w:val="xl7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89">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rPr>
  </w:style>
  <w:style w:type="paragraph" w:customStyle="1" w:styleId="1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91">
    <w:name w:val="xl73"/>
    <w:basedOn w:val="1"/>
    <w:qFormat/>
    <w:uiPriority w:val="0"/>
    <w:pPr>
      <w:widowControl/>
      <w:spacing w:before="100" w:beforeAutospacing="1" w:after="100" w:afterAutospacing="1"/>
      <w:jc w:val="center"/>
    </w:pPr>
    <w:rPr>
      <w:rFonts w:ascii="宋体" w:hAnsi="宋体" w:cs="宋体"/>
      <w:kern w:val="0"/>
      <w:sz w:val="22"/>
    </w:rPr>
  </w:style>
  <w:style w:type="paragraph" w:customStyle="1" w:styleId="192">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9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2"/>
    </w:rPr>
  </w:style>
  <w:style w:type="paragraph" w:customStyle="1" w:styleId="194">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9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96">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97">
    <w:name w:val="xl7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98">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99">
    <w:name w:val="xl8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rPr>
  </w:style>
  <w:style w:type="paragraph" w:customStyle="1" w:styleId="200">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201">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20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203">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character" w:customStyle="1" w:styleId="204">
    <w:name w:val="font01"/>
    <w:qFormat/>
    <w:uiPriority w:val="0"/>
    <w:rPr>
      <w:rFonts w:hint="eastAsia" w:ascii="宋体" w:hAnsi="宋体" w:eastAsia="宋体" w:cs="宋体"/>
      <w:color w:val="000000"/>
      <w:sz w:val="22"/>
      <w:szCs w:val="22"/>
      <w:u w:val="none"/>
    </w:rPr>
  </w:style>
  <w:style w:type="paragraph" w:customStyle="1" w:styleId="205">
    <w:name w:val="p18"/>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6">
    <w:name w:val="正文文本 3 字符"/>
    <w:basedOn w:val="36"/>
    <w:link w:val="11"/>
    <w:qFormat/>
    <w:uiPriority w:val="0"/>
    <w:rPr>
      <w:rFonts w:ascii="Times New Roman" w:hAnsi="Times New Roman" w:eastAsia="宋体" w:cs="Times New Roman"/>
      <w:sz w:val="16"/>
      <w:szCs w:val="16"/>
      <w:lang w:val="zh-CN" w:eastAsia="zh-CN"/>
    </w:rPr>
  </w:style>
  <w:style w:type="character" w:customStyle="1" w:styleId="207">
    <w:name w:val="书籍标题2"/>
    <w:qFormat/>
    <w:uiPriority w:val="0"/>
    <w:rPr>
      <w:rFonts w:cs="Times New Roman"/>
      <w:b/>
      <w:bCs/>
      <w:smallCaps/>
      <w:spacing w:val="5"/>
    </w:rPr>
  </w:style>
  <w:style w:type="paragraph" w:customStyle="1" w:styleId="208">
    <w:name w:val="无间隔2"/>
    <w:qFormat/>
    <w:uiPriority w:val="0"/>
    <w:rPr>
      <w:rFonts w:ascii="Times New Roman" w:hAnsi="Times New Roman" w:eastAsia="宋体" w:cs="Times New Roman"/>
      <w:sz w:val="22"/>
      <w:szCs w:val="22"/>
      <w:lang w:val="en-US" w:eastAsia="zh-CN" w:bidi="ar-SA"/>
    </w:rPr>
  </w:style>
  <w:style w:type="paragraph" w:customStyle="1" w:styleId="209">
    <w:name w:val="TOC 标题21"/>
    <w:basedOn w:val="2"/>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210">
    <w:name w:val="Char1 Char Char Char2"/>
    <w:basedOn w:val="1"/>
    <w:qFormat/>
    <w:uiPriority w:val="0"/>
    <w:pPr>
      <w:spacing w:line="360" w:lineRule="auto"/>
    </w:pPr>
    <w:rPr>
      <w:rFonts w:ascii="Tahoma" w:hAnsi="Tahoma"/>
      <w:sz w:val="24"/>
      <w:szCs w:val="20"/>
    </w:rPr>
  </w:style>
  <w:style w:type="character" w:customStyle="1" w:styleId="211">
    <w:name w:val="书籍标题3"/>
    <w:qFormat/>
    <w:uiPriority w:val="0"/>
    <w:rPr>
      <w:rFonts w:cs="Times New Roman"/>
      <w:b/>
      <w:bCs/>
      <w:smallCaps/>
      <w:spacing w:val="5"/>
    </w:rPr>
  </w:style>
  <w:style w:type="paragraph" w:customStyle="1" w:styleId="212">
    <w:name w:val="无间隔3"/>
    <w:qFormat/>
    <w:uiPriority w:val="0"/>
    <w:rPr>
      <w:rFonts w:ascii="Calibri" w:hAnsi="Calibri" w:eastAsia="宋体" w:cs="Times New Roman"/>
      <w:sz w:val="22"/>
      <w:szCs w:val="22"/>
      <w:lang w:val="en-US" w:eastAsia="zh-CN" w:bidi="ar-SA"/>
    </w:rPr>
  </w:style>
  <w:style w:type="paragraph" w:customStyle="1" w:styleId="213">
    <w:name w:val="TOC 标题3"/>
    <w:basedOn w:val="2"/>
    <w:next w:val="1"/>
    <w:qFormat/>
    <w:uiPriority w:val="0"/>
    <w:pPr>
      <w:widowControl/>
      <w:spacing w:before="480" w:beforeLines="0" w:after="0" w:afterLines="0" w:line="276" w:lineRule="auto"/>
      <w:jc w:val="left"/>
      <w:outlineLvl w:val="9"/>
    </w:pPr>
    <w:rPr>
      <w:rFonts w:ascii="Cambria" w:hAnsi="Cambria"/>
      <w:color w:val="365F91"/>
      <w:kern w:val="0"/>
      <w:sz w:val="28"/>
      <w:szCs w:val="28"/>
      <w:lang w:val="zh-CN"/>
    </w:rPr>
  </w:style>
  <w:style w:type="paragraph" w:customStyle="1" w:styleId="214">
    <w:name w:val="列出段落3"/>
    <w:basedOn w:val="1"/>
    <w:qFormat/>
    <w:uiPriority w:val="0"/>
    <w:pPr>
      <w:spacing w:line="360" w:lineRule="auto"/>
      <w:ind w:firstLine="420" w:firstLineChars="200"/>
    </w:pPr>
    <w:rPr>
      <w:rFonts w:ascii="Calibri" w:hAnsi="Calibri"/>
    </w:rPr>
  </w:style>
  <w:style w:type="character" w:customStyle="1" w:styleId="215">
    <w:name w:val="书籍标题4"/>
    <w:qFormat/>
    <w:uiPriority w:val="0"/>
    <w:rPr>
      <w:rFonts w:cs="Times New Roman"/>
      <w:b/>
      <w:bCs/>
      <w:smallCaps/>
      <w:spacing w:val="5"/>
    </w:rPr>
  </w:style>
  <w:style w:type="paragraph" w:customStyle="1" w:styleId="216">
    <w:name w:val="无间隔4"/>
    <w:qFormat/>
    <w:uiPriority w:val="0"/>
    <w:rPr>
      <w:rFonts w:ascii="Calibri" w:hAnsi="Calibri" w:eastAsia="宋体" w:cs="Times New Roman"/>
      <w:sz w:val="22"/>
      <w:szCs w:val="22"/>
      <w:lang w:val="en-US" w:eastAsia="zh-CN" w:bidi="ar-SA"/>
    </w:rPr>
  </w:style>
  <w:style w:type="paragraph" w:customStyle="1" w:styleId="217">
    <w:name w:val="TOC 标题4"/>
    <w:basedOn w:val="2"/>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character" w:customStyle="1" w:styleId="218">
    <w:name w:val="书籍标题5"/>
    <w:qFormat/>
    <w:uiPriority w:val="0"/>
    <w:rPr>
      <w:rFonts w:cs="Times New Roman"/>
      <w:b/>
      <w:bCs/>
      <w:smallCaps/>
      <w:spacing w:val="5"/>
    </w:rPr>
  </w:style>
  <w:style w:type="paragraph" w:customStyle="1" w:styleId="219">
    <w:name w:val="无间隔5"/>
    <w:qFormat/>
    <w:uiPriority w:val="0"/>
    <w:rPr>
      <w:rFonts w:ascii="Calibri" w:hAnsi="Calibri" w:eastAsia="宋体" w:cs="Times New Roman"/>
      <w:sz w:val="22"/>
      <w:szCs w:val="22"/>
      <w:lang w:val="en-US" w:eastAsia="zh-CN" w:bidi="ar-SA"/>
    </w:rPr>
  </w:style>
  <w:style w:type="paragraph" w:customStyle="1" w:styleId="220">
    <w:name w:val="TOC 标题5"/>
    <w:basedOn w:val="2"/>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221">
    <w:name w:val="Char1 Char Char Char1"/>
    <w:basedOn w:val="1"/>
    <w:qFormat/>
    <w:uiPriority w:val="0"/>
    <w:pPr>
      <w:spacing w:line="360" w:lineRule="auto"/>
    </w:pPr>
    <w:rPr>
      <w:rFonts w:ascii="Tahoma" w:hAnsi="Tahoma"/>
      <w:sz w:val="24"/>
      <w:szCs w:val="20"/>
    </w:rPr>
  </w:style>
  <w:style w:type="paragraph" w:customStyle="1" w:styleId="222">
    <w:name w:val="1"/>
    <w:basedOn w:val="1"/>
    <w:next w:val="65"/>
    <w:qFormat/>
    <w:uiPriority w:val="99"/>
    <w:pPr>
      <w:ind w:firstLine="420" w:firstLineChars="200"/>
    </w:pPr>
    <w:rPr>
      <w:rFonts w:ascii="Calibri" w:hAnsi="Calibri"/>
    </w:rPr>
  </w:style>
  <w:style w:type="character" w:customStyle="1" w:styleId="223">
    <w:name w:val="书籍标题6"/>
    <w:qFormat/>
    <w:uiPriority w:val="0"/>
    <w:rPr>
      <w:rFonts w:cs="Times New Roman"/>
      <w:b/>
      <w:bCs/>
      <w:smallCaps/>
      <w:spacing w:val="5"/>
    </w:rPr>
  </w:style>
  <w:style w:type="paragraph" w:customStyle="1" w:styleId="224">
    <w:name w:val="无间隔6"/>
    <w:qFormat/>
    <w:uiPriority w:val="0"/>
    <w:rPr>
      <w:rFonts w:ascii="Calibri" w:hAnsi="Calibri" w:eastAsia="宋体" w:cs="Times New Roman"/>
      <w:sz w:val="22"/>
      <w:szCs w:val="22"/>
      <w:lang w:val="en-US" w:eastAsia="zh-CN" w:bidi="ar-SA"/>
    </w:rPr>
  </w:style>
  <w:style w:type="paragraph" w:customStyle="1" w:styleId="225">
    <w:name w:val="TOC 标题6"/>
    <w:basedOn w:val="2"/>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character" w:customStyle="1" w:styleId="226">
    <w:name w:val="页眉 字符"/>
    <w:qFormat/>
    <w:locked/>
    <w:uiPriority w:val="0"/>
    <w:rPr>
      <w:rFonts w:cs="Times New Roman"/>
      <w:sz w:val="18"/>
      <w:szCs w:val="18"/>
    </w:rPr>
  </w:style>
  <w:style w:type="character" w:customStyle="1" w:styleId="227">
    <w:name w:val="标题 2 字符"/>
    <w:qFormat/>
    <w:locked/>
    <w:uiPriority w:val="0"/>
    <w:rPr>
      <w:rFonts w:ascii="Cambria" w:hAnsi="Cambria" w:eastAsia="宋体" w:cs="Times New Roman"/>
      <w:b/>
      <w:bCs/>
      <w:sz w:val="32"/>
      <w:szCs w:val="32"/>
    </w:rPr>
  </w:style>
  <w:style w:type="character" w:customStyle="1" w:styleId="228">
    <w:name w:val="标题 1 字符"/>
    <w:qFormat/>
    <w:locked/>
    <w:uiPriority w:val="0"/>
    <w:rPr>
      <w:rFonts w:cs="Times New Roman"/>
      <w:b/>
      <w:bCs/>
      <w:kern w:val="44"/>
      <w:sz w:val="44"/>
      <w:szCs w:val="44"/>
    </w:rPr>
  </w:style>
  <w:style w:type="character" w:customStyle="1" w:styleId="229">
    <w:name w:val="页脚 字符"/>
    <w:qFormat/>
    <w:locked/>
    <w:uiPriority w:val="0"/>
    <w:rPr>
      <w:rFonts w:cs="Times New Roman"/>
      <w:sz w:val="18"/>
      <w:szCs w:val="18"/>
    </w:rPr>
  </w:style>
  <w:style w:type="character" w:customStyle="1" w:styleId="230">
    <w:name w:val="批注框文本 字符"/>
    <w:semiHidden/>
    <w:qFormat/>
    <w:locked/>
    <w:uiPriority w:val="0"/>
    <w:rPr>
      <w:rFonts w:cs="Times New Roman"/>
      <w:sz w:val="18"/>
      <w:szCs w:val="18"/>
    </w:rPr>
  </w:style>
  <w:style w:type="character" w:customStyle="1" w:styleId="231">
    <w:name w:val="标题 3 字符"/>
    <w:semiHidden/>
    <w:qFormat/>
    <w:locked/>
    <w:uiPriority w:val="0"/>
    <w:rPr>
      <w:rFonts w:cs="Times New Roman"/>
      <w:b/>
      <w:bCs/>
      <w:sz w:val="32"/>
      <w:szCs w:val="32"/>
    </w:rPr>
  </w:style>
  <w:style w:type="paragraph" w:customStyle="1" w:styleId="232">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DFC34-AED4-43AE-AE18-CC39C07A6FF2}">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22</Pages>
  <Words>14383</Words>
  <Characters>15627</Characters>
  <Lines>132</Lines>
  <Paragraphs>37</Paragraphs>
  <TotalTime>6</TotalTime>
  <ScaleCrop>false</ScaleCrop>
  <LinksUpToDate>false</LinksUpToDate>
  <CharactersWithSpaces>15803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2022-11-13T08:55:00Z</dcterms:created>
  <dc:creator>Administrator</dc:creator>
  <cp:lastModifiedBy>喝醉的路人甲</cp:lastModifiedBy>
  <cp:lastPrinted>2021-01-14T00:52:00Z</cp:lastPrinted>
  <dcterms:modified xsi:type="dcterms:W3CDTF">2023-04-19T01:40:49Z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ED9BA654838D4285B0BFE10C1103AB27</vt:lpwstr>
  </property>
</Properties>
</file>